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exact" w:line="240"/>
        <w:ind w:hanging="0" w:left="0" w:right="-1"/>
        <w:jc w:val="both"/>
        <w:rPr>
          <w:rStyle w:val="ProvinciaTestoCarattere"/>
          <w:rFonts w:eastAsia="Calibri" w:cs="Calibri"/>
          <w:b/>
          <w:bCs/>
          <w:i w:val="false"/>
          <w:i w:val="false"/>
          <w:iCs w:val="false"/>
          <w:caps w:val="false"/>
          <w:smallCaps w:val="false"/>
          <w:color w:val="000000"/>
          <w:spacing w:val="0"/>
          <w:kern w:val="0"/>
          <w:sz w:val="32"/>
          <w:szCs w:val="32"/>
          <w:lang w:val="it-IT" w:bidi="ar-SA"/>
        </w:rPr>
      </w:pPr>
      <w:r>
        <w:rPr>
          <w:rFonts w:eastAsia="Calibri" w:cs="Calibri"/>
          <w:b/>
          <w:bCs/>
          <w:i w:val="false"/>
          <w:iCs w:val="false"/>
          <w:caps w:val="false"/>
          <w:smallCaps w:val="false"/>
          <w:color w:val="000000"/>
          <w:spacing w:val="0"/>
          <w:kern w:val="0"/>
          <w:sz w:val="32"/>
          <w:szCs w:val="32"/>
          <w:lang w:val="it-IT" w:bidi="ar-SA"/>
        </w:rPr>
      </w:r>
    </w:p>
    <w:p>
      <w:pPr>
        <w:pStyle w:val="Normal"/>
        <w:spacing w:lineRule="exact" w:line="240"/>
        <w:ind w:hanging="0" w:left="0" w:right="-1"/>
        <w:jc w:val="both"/>
        <w:rPr>
          <w:rStyle w:val="ProvinciaTestoCarattere"/>
          <w:sz w:val="24"/>
          <w:szCs w:val="24"/>
        </w:rPr>
      </w:pPr>
      <w:r>
        <w:rPr>
          <w:sz w:val="24"/>
          <w:szCs w:val="24"/>
        </w:rPr>
      </w:r>
      <w:bookmarkStart w:id="0" w:name="_Hlk128486992"/>
      <w:bookmarkStart w:id="1" w:name="_Hlk128486992"/>
      <w:bookmarkEnd w:id="1"/>
    </w:p>
    <w:p>
      <w:pPr>
        <w:pStyle w:val="BodyText"/>
        <w:rPr>
          <w:rFonts w:eastAsia="Calibri"/>
          <w:sz w:val="24"/>
          <w:szCs w:val="24"/>
        </w:rPr>
      </w:pPr>
      <w:r>
        <w:rPr>
          <w:rStyle w:val="ProvinciaTestoCarattere"/>
          <w:rFonts w:eastAsia="Calibri" w:cs="Calibri"/>
          <w:b w:val="false"/>
          <w:bCs w:val="false"/>
          <w:i w:val="false"/>
          <w:iCs w:val="false"/>
          <w:caps w:val="false"/>
          <w:smallCaps w:val="false"/>
          <w:color w:val="000000"/>
          <w:spacing w:val="0"/>
          <w:kern w:val="0"/>
          <w:sz w:val="24"/>
          <w:szCs w:val="24"/>
          <w:lang w:val="it-IT" w:bidi="ar-SA"/>
        </w:rPr>
        <w:t xml:space="preserve"> </w:t>
      </w:r>
    </w:p>
    <w:p>
      <w:pPr>
        <w:pStyle w:val="BodyText"/>
        <w:widowControl/>
        <w:suppressAutoHyphens w:val="true"/>
        <w:bidi w:val="0"/>
        <w:rPr/>
      </w:pPr>
      <w:r>
        <w:rPr>
          <w:rStyle w:val="Strong1"/>
          <w:rFonts w:eastAsia="Calibri" w:ascii="Garamond" w:hAnsi="Garamond"/>
          <w:b w:val="false"/>
          <w:bCs w:val="false"/>
          <w:i w:val="false"/>
          <w:iCs/>
          <w:smallCaps/>
          <w:strike w:val="false"/>
          <w:dstrike w:val="false"/>
          <w:outline w:val="false"/>
          <w:shadow w:val="false"/>
          <w:color w:val="000000"/>
          <w:spacing w:val="0"/>
          <w:kern w:val="0"/>
          <w:sz w:val="24"/>
          <w:szCs w:val="24"/>
          <w:highlight w:val="white"/>
          <w:u w:val="none"/>
          <w:shd w:fill="auto" w:val="clear"/>
          <w:em w:val="none"/>
          <w:lang w:val="it-IT" w:eastAsia="it-IT" w:bidi="ar-SA"/>
        </w:rPr>
        <w:t>SUA Provincia di Potenza – Ente committente: Comune di BALVANO  - PROCEDURA APERTA PER L’AFFIDAMENTO DEL “SERVIZIO INTEGRATO DI IGIENE URBANA E AMBIENTALE, compresi la Raccolta domiciliare, il Trasporto, il Recupero e Conferimento dei rifiuti solidi urbani ed assimilati, in forma differenziata, la gestione del Centro di Raccolta Comunale, Pulizia e Servizi accessori,  ISPIRATA A ESIGENZE SOCIALI E CON CARATTERISTICHE DI SOSTENIBILITÀ AMBIENTALE EX D.M. AMBIENTE 13/02/2014 - Codice Gara G01719 - CIG    B9B47892D1   -</w:t>
      </w:r>
    </w:p>
    <w:p>
      <w:pPr>
        <w:pStyle w:val="Normal"/>
        <w:spacing w:lineRule="exact" w:line="240" w:before="0" w:after="0"/>
        <w:ind w:hanging="0" w:left="0" w:right="-1"/>
        <w:jc w:val="both"/>
        <w:rPr>
          <w:rStyle w:val="ProvinciaTestoCarattere"/>
          <w:b/>
          <w:bCs/>
          <w:sz w:val="20"/>
          <w:szCs w:val="20"/>
        </w:rPr>
      </w:pPr>
      <w:r>
        <w:rPr>
          <w:b/>
          <w:bCs/>
          <w:sz w:val="20"/>
          <w:szCs w:val="20"/>
        </w:rPr>
      </w:r>
    </w:p>
    <w:p>
      <w:pPr>
        <w:pStyle w:val="Title"/>
        <w:spacing w:lineRule="auto" w:line="360" w:before="0" w:after="0"/>
        <w:rPr>
          <w:rFonts w:ascii="Times New Roman" w:hAnsi="Times New Roman"/>
          <w:sz w:val="24"/>
          <w:szCs w:val="24"/>
        </w:rPr>
      </w:pPr>
      <w:r>
        <w:rPr>
          <w:rFonts w:ascii="Times New Roman" w:hAnsi="Times New Roman"/>
          <w:sz w:val="24"/>
          <w:szCs w:val="24"/>
        </w:rPr>
        <w:t>DICHIARAZIONE SOSTITUTIVA DI ATTO DI NOTORIETÀ</w:t>
      </w:r>
    </w:p>
    <w:p>
      <w:pPr>
        <w:pStyle w:val="Title"/>
        <w:spacing w:lineRule="auto" w:line="360" w:before="0" w:after="0"/>
        <w:rPr>
          <w:rFonts w:ascii="Times New Roman" w:hAnsi="Times New Roman"/>
          <w:sz w:val="24"/>
          <w:szCs w:val="24"/>
        </w:rPr>
      </w:pPr>
      <w:r>
        <w:rPr>
          <w:rFonts w:ascii="Times New Roman" w:hAnsi="Times New Roman"/>
          <w:sz w:val="24"/>
          <w:szCs w:val="24"/>
        </w:rPr>
        <w:t>(Art. 47 D.P.R. 445 del 28.12.2000)</w:t>
      </w:r>
    </w:p>
    <w:p>
      <w:pPr>
        <w:pStyle w:val="Title"/>
        <w:spacing w:lineRule="auto" w:line="360" w:before="0" w:after="0"/>
        <w:rPr>
          <w:rFonts w:ascii="Times New Roman" w:hAnsi="Times New Roman"/>
          <w:sz w:val="22"/>
          <w:szCs w:val="22"/>
        </w:rPr>
      </w:pPr>
      <w:r>
        <w:rPr>
          <w:rFonts w:ascii="Times New Roman" w:hAnsi="Times New Roman"/>
          <w:sz w:val="22"/>
          <w:szCs w:val="22"/>
        </w:rPr>
      </w:r>
    </w:p>
    <w:p>
      <w:pPr>
        <w:pStyle w:val="BodyText"/>
        <w:spacing w:lineRule="auto" w:line="360"/>
        <w:rPr>
          <w:color w:val="auto"/>
          <w:sz w:val="22"/>
          <w:szCs w:val="22"/>
        </w:rPr>
      </w:pPr>
      <w:r>
        <w:rPr>
          <w:color w:val="auto"/>
          <w:sz w:val="22"/>
          <w:szCs w:val="22"/>
        </w:rPr>
        <w:t>In ottemperanza alle disposizioni di cui al D. Lgs. 21 novembre 2007, n. 231, come novellato dal D. Lgs. 25 maggio 2017, n. 90, ed alle disposizioni attuative emesse dalla Banca d’Italia in data 23 dicembre 2009 (Norme di prevenzione dell’antiriciclaggio)</w:t>
      </w:r>
    </w:p>
    <w:p>
      <w:pPr>
        <w:pStyle w:val="BodyText"/>
        <w:spacing w:lineRule="auto" w:line="360"/>
        <w:rPr>
          <w:sz w:val="28"/>
          <w:szCs w:val="28"/>
        </w:rPr>
      </w:pPr>
      <w:r>
        <w:rPr>
          <w:sz w:val="28"/>
          <w:szCs w:val="28"/>
        </w:rPr>
      </w:r>
    </w:p>
    <w:p>
      <w:pPr>
        <w:pStyle w:val="Normal"/>
        <w:spacing w:lineRule="auto" w:line="360" w:before="0" w:after="0"/>
        <w:rPr>
          <w:rFonts w:ascii="Times New Roman" w:hAnsi="Times New Roman" w:cs="Times New Roman"/>
        </w:rPr>
      </w:pPr>
      <w:r>
        <w:rPr>
          <w:rFonts w:cs="Times New Roman" w:ascii="Times New Roman" w:hAnsi="Times New Roman"/>
        </w:rPr>
        <w:t>Il/la sottoscritto/a _________________________________________________________________________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nato a _____________________________________ (_________) il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 (_________) CAP 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_____________________________________________________________________________</w:t>
      </w:r>
    </w:p>
    <w:p>
      <w:pPr>
        <w:pStyle w:val="Normal"/>
        <w:spacing w:lineRule="auto" w:line="360" w:before="0" w:after="0"/>
        <w:rPr>
          <w:rFonts w:ascii="Times New Roman" w:hAnsi="Times New Roman" w:cs="Times New Roman"/>
          <w:b/>
          <w:bCs/>
        </w:rPr>
      </w:pPr>
      <w:r>
        <w:rPr>
          <w:rFonts w:cs="Times New Roman" w:ascii="Times New Roman" w:hAnsi="Times New Roman"/>
          <w:b/>
          <w:bCs/>
        </w:rPr>
        <w:t>in qualità di rappresentante legale/titolare dell’impresa di seguito indicata:</w:t>
      </w:r>
    </w:p>
    <w:p>
      <w:pPr>
        <w:pStyle w:val="Normal"/>
        <w:spacing w:lineRule="auto" w:line="360" w:before="0" w:after="0"/>
        <w:rPr>
          <w:rFonts w:ascii="Times New Roman" w:hAnsi="Times New Roman" w:cs="Times New Roman"/>
        </w:rPr>
      </w:pPr>
      <w:r>
        <w:rPr>
          <w:rFonts w:cs="Times New Roman" w:ascii="Times New Roman" w:hAnsi="Times New Roman"/>
        </w:rPr>
        <w:t>Ragione sociale 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Sede legale: Via 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CAP ___________ Comune __________________________ Provincia 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Cod. fiscale/P. IVA_____________________________________________________________________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classificazione delle attività economiche predisposta dall’ISTAT (codice ATECO e descrizione): 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consapevole che, qualora emerga la non veridicità del contenuto della presente dichiarazione, incorrerà nelle sanzioni penali stabilite dall’articolo 76 del D.P.R. 445/2000 per false attestazioni e mendaci dichiarazioni, </w:t>
      </w:r>
    </w:p>
    <w:p>
      <w:pPr>
        <w:pStyle w:val="BodyText"/>
        <w:spacing w:lineRule="auto" w:line="360"/>
        <w:jc w:val="center"/>
        <w:rPr>
          <w:b/>
          <w:color w:val="auto"/>
          <w:sz w:val="22"/>
          <w:szCs w:val="22"/>
        </w:rPr>
      </w:pPr>
      <w:r>
        <w:rPr>
          <w:b/>
          <w:color w:val="auto"/>
          <w:sz w:val="22"/>
          <w:szCs w:val="22"/>
        </w:rPr>
      </w:r>
    </w:p>
    <w:p>
      <w:pPr>
        <w:pStyle w:val="BodyText"/>
        <w:spacing w:lineRule="auto" w:line="360"/>
        <w:jc w:val="center"/>
        <w:rPr>
          <w:b/>
          <w:color w:val="auto"/>
          <w:sz w:val="22"/>
          <w:szCs w:val="22"/>
        </w:rPr>
      </w:pPr>
      <w:r>
        <w:rPr>
          <w:b/>
          <w:color w:val="auto"/>
          <w:sz w:val="22"/>
          <w:szCs w:val="22"/>
        </w:rPr>
        <w:t>DICHIARA</w:t>
      </w:r>
    </w:p>
    <w:p>
      <w:pPr>
        <w:pStyle w:val="BodyText"/>
        <w:spacing w:lineRule="auto" w:line="360"/>
        <w:rPr>
          <w:color w:val="auto"/>
          <w:sz w:val="22"/>
          <w:szCs w:val="22"/>
        </w:rPr>
      </w:pPr>
      <w:r>
        <w:rPr>
          <w:color w:val="auto"/>
          <w:sz w:val="22"/>
          <w:szCs w:val="22"/>
        </w:rPr>
      </w:r>
    </w:p>
    <w:p>
      <w:pPr>
        <w:pStyle w:val="BodyText"/>
        <w:spacing w:lineRule="auto" w:line="360"/>
        <w:rPr>
          <w:color w:val="auto"/>
          <w:sz w:val="22"/>
          <w:szCs w:val="22"/>
        </w:rPr>
      </w:pPr>
      <w:r>
        <w:rPr>
          <w:color w:val="auto"/>
          <w:sz w:val="22"/>
          <w:szCs w:val="22"/>
        </w:rPr>
        <w:t>ai fini della partecipazione, nonché della eventuale aggiudicazione, alla procedura di gara in oggetto</w:t>
      </w:r>
      <w:r>
        <w:rPr>
          <w:rStyle w:val="Caratterinotaapidipagina"/>
          <w:rFonts w:eastAsia="Times New Roman" w:cs="Times New Roman" w:ascii="Garamond" w:hAnsi="Garamond"/>
          <w:b w:val="false"/>
          <w:bCs w:val="false"/>
          <w:color w:val="00000A"/>
          <w:kern w:val="0"/>
          <w:sz w:val="24"/>
          <w:szCs w:val="24"/>
          <w:lang w:val="it-IT" w:eastAsia="it-IT" w:bidi="ar-SA"/>
        </w:rPr>
        <w:t>,</w:t>
      </w:r>
      <w:r>
        <w:rPr>
          <w:rFonts w:cs="Times New Roman"/>
        </w:rPr>
        <w:t xml:space="preserve"> </w:t>
      </w:r>
      <w:r>
        <w:rPr>
          <w:rFonts w:cs="Times New Roman"/>
          <w:b/>
          <w:bCs/>
          <w:u w:val="single"/>
        </w:rPr>
        <w:t>avendo preso visione delle istruzioni inerenti la definizione di “titolare effettivo” e le relative modalità di individuazione riportate in calce al presente schema di dichiarazione:</w:t>
      </w:r>
    </w:p>
    <w:p>
      <w:pPr>
        <w:pStyle w:val="Normal"/>
        <w:spacing w:lineRule="auto" w:line="360" w:before="0" w:after="0"/>
        <w:jc w:val="both"/>
        <w:rPr>
          <w:rFonts w:ascii="Times New Roman" w:hAnsi="Times New Roman" w:cs="Times New Roman"/>
          <w:i/>
          <w:i/>
          <w:iCs/>
        </w:rPr>
      </w:pPr>
      <w:r>
        <w:rPr>
          <w:rFonts w:cs="Times New Roman" w:ascii="Times New Roman" w:hAnsi="Times New Roman"/>
          <w:i/>
          <w:iCs/>
        </w:rPr>
      </w:r>
    </w:p>
    <w:p>
      <w:pPr>
        <w:pStyle w:val="BodyText"/>
        <w:spacing w:lineRule="auto" w:line="360"/>
        <w:rPr>
          <w:b/>
          <w:bCs/>
          <w:i/>
          <w:i/>
          <w:iCs/>
          <w:color w:val="auto"/>
          <w:sz w:val="22"/>
          <w:szCs w:val="22"/>
        </w:rPr>
      </w:pPr>
      <w:r>
        <w:rPr>
          <w:b/>
          <w:bCs/>
          <w:i/>
          <w:iCs/>
          <w:color w:val="auto"/>
          <w:sz w:val="22"/>
          <w:szCs w:val="22"/>
        </w:rPr>
        <w:t>Opzione 1)</w:t>
      </w:r>
    </w:p>
    <w:p>
      <w:pPr>
        <w:pStyle w:val="Normal"/>
        <w:spacing w:lineRule="auto" w:line="360" w:before="0" w:after="0"/>
        <w:jc w:val="both"/>
        <w:rPr>
          <w:rFonts w:ascii="Times New Roman" w:hAnsi="Times New Roman" w:cs="Times New Roman"/>
        </w:rPr>
      </w:pPr>
      <w:bookmarkStart w:id="2" w:name="_Hlk43910788"/>
      <w:r>
        <w:rPr>
          <w:rFonts w:cs="Times New Roman" w:ascii="Times New Roman" w:hAnsi="Times New Roman"/>
        </w:rPr>
        <w:t>□</w:t>
      </w:r>
      <w:bookmarkEnd w:id="2"/>
      <w:r>
        <w:rPr>
          <w:rFonts w:cs="Times New Roman" w:ascii="Times New Roman" w:hAnsi="Times New Roman"/>
        </w:rPr>
        <w:t xml:space="preserve"> </w:t>
      </w:r>
      <w:r>
        <w:rPr>
          <w:rFonts w:cs="Times New Roman" w:ascii="Times New Roman" w:hAnsi="Times New Roman"/>
        </w:rPr>
        <w:t>di essere l’unico titolare effettivo dell’impresa sopra indicata;</w:t>
      </w:r>
    </w:p>
    <w:p>
      <w:pPr>
        <w:pStyle w:val="Normal"/>
        <w:spacing w:lineRule="auto" w:line="360" w:before="0" w:after="0"/>
        <w:jc w:val="center"/>
        <w:rPr>
          <w:rFonts w:ascii="Times New Roman" w:hAnsi="Times New Roman" w:cs="Times New Roman"/>
          <w:strike/>
        </w:rPr>
      </w:pPr>
      <w:r>
        <w:rPr>
          <w:rFonts w:cs="Times New Roman" w:ascii="Times New Roman" w:hAnsi="Times New Roman"/>
          <w:strike/>
        </w:rPr>
        <w:t>___________________________________</w:t>
      </w:r>
    </w:p>
    <w:p>
      <w:pPr>
        <w:pStyle w:val="BodyText"/>
        <w:spacing w:lineRule="auto" w:line="360"/>
        <w:rPr>
          <w:b/>
          <w:bCs/>
          <w:i/>
          <w:i/>
          <w:iCs/>
          <w:color w:val="auto"/>
          <w:sz w:val="22"/>
          <w:szCs w:val="22"/>
        </w:rPr>
      </w:pPr>
      <w:r>
        <w:rPr>
          <w:b/>
          <w:bCs/>
          <w:i/>
          <w:iCs/>
          <w:color w:val="auto"/>
          <w:sz w:val="22"/>
          <w:szCs w:val="22"/>
        </w:rPr>
        <w:t>Opzione 2)</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essere titolare effettivo dell’impresa unitamente a: </w:t>
      </w:r>
    </w:p>
    <w:p>
      <w:pPr>
        <w:pStyle w:val="Normal"/>
        <w:spacing w:lineRule="auto" w:line="360" w:before="0" w:after="0"/>
        <w:ind w:hanging="0" w:left="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
        <w:spacing w:lineRule="auto" w:line="360"/>
        <w:rPr>
          <w:b/>
          <w:bCs/>
          <w:i/>
          <w:i/>
          <w:iCs/>
          <w:color w:val="auto"/>
          <w:sz w:val="22"/>
          <w:szCs w:val="22"/>
        </w:rPr>
      </w:pPr>
      <w:r>
        <w:rPr>
          <w:b/>
          <w:bCs/>
          <w:i/>
          <w:iCs/>
          <w:color w:val="auto"/>
          <w:sz w:val="22"/>
          <w:szCs w:val="22"/>
        </w:rPr>
      </w:r>
    </w:p>
    <w:p>
      <w:pPr>
        <w:pStyle w:val="BodyText"/>
        <w:spacing w:lineRule="auto" w:line="360"/>
        <w:rPr>
          <w:b/>
          <w:bCs/>
          <w:i/>
          <w:i/>
          <w:iCs/>
          <w:color w:val="auto"/>
          <w:sz w:val="22"/>
          <w:szCs w:val="22"/>
        </w:rPr>
      </w:pPr>
      <w:r>
        <w:rPr>
          <w:b/>
          <w:bCs/>
          <w:i/>
          <w:iCs/>
          <w:color w:val="auto"/>
          <w:sz w:val="22"/>
          <w:szCs w:val="22"/>
        </w:rPr>
        <w:t>Opzione 3)</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non essere il titolare effettivo. </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Il\I titolare\i effettivo\i dell’impresa è\sono di seguito indicato\i:</w:t>
      </w:r>
    </w:p>
    <w:p>
      <w:pPr>
        <w:pStyle w:val="Normal"/>
        <w:spacing w:lineRule="auto" w:line="360" w:before="0" w:after="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
        <w:spacing w:lineRule="auto" w:line="360"/>
        <w:rPr>
          <w:b/>
          <w:bCs/>
          <w:i/>
          <w:i/>
          <w:iCs/>
          <w:color w:val="auto"/>
          <w:sz w:val="22"/>
          <w:szCs w:val="22"/>
        </w:rPr>
      </w:pPr>
      <w:r>
        <w:rPr>
          <w:b/>
          <w:bCs/>
          <w:i/>
          <w:iCs/>
          <w:color w:val="auto"/>
          <w:sz w:val="22"/>
          <w:szCs w:val="22"/>
        </w:rPr>
      </w:r>
    </w:p>
    <w:p>
      <w:pPr>
        <w:pStyle w:val="BodyText"/>
        <w:spacing w:lineRule="auto" w:line="360"/>
        <w:rPr>
          <w:b/>
          <w:bCs/>
          <w:i/>
          <w:i/>
          <w:iCs/>
          <w:color w:val="auto"/>
          <w:sz w:val="22"/>
          <w:szCs w:val="22"/>
        </w:rPr>
      </w:pPr>
      <w:r>
        <w:rPr>
          <w:b/>
          <w:bCs/>
          <w:i/>
          <w:iCs/>
          <w:color w:val="auto"/>
          <w:sz w:val="22"/>
          <w:szCs w:val="22"/>
        </w:rPr>
        <w:t>Opzione 4)</w:t>
      </w:r>
    </w:p>
    <w:p>
      <w:pPr>
        <w:pStyle w:val="BodyText"/>
        <w:spacing w:lineRule="auto" w:line="360"/>
        <w:rPr>
          <w:b/>
          <w:bCs/>
          <w:i/>
          <w:i/>
          <w:iCs/>
          <w:color w:val="auto"/>
          <w:sz w:val="22"/>
          <w:szCs w:val="22"/>
        </w:rPr>
      </w:pPr>
      <w:r>
        <w:rPr>
          <w:b/>
          <w:bCs/>
          <w:i/>
          <w:iCs/>
          <w:color w:val="auto"/>
          <w:sz w:val="22"/>
          <w:szCs w:val="22"/>
        </w:rPr>
      </w:r>
    </w:p>
    <w:p>
      <w:pPr>
        <w:pStyle w:val="BodyText"/>
        <w:spacing w:lineRule="auto" w:line="360"/>
        <w:rPr>
          <w:b/>
          <w:bCs/>
          <w:i/>
          <w:i/>
          <w:iCs/>
          <w:color w:val="auto"/>
          <w:sz w:val="22"/>
          <w:szCs w:val="22"/>
        </w:rPr>
      </w:pPr>
      <w:r>
        <w:rPr>
          <w:b/>
          <w:bCs/>
          <w:color w:val="auto"/>
          <w:sz w:val="22"/>
          <w:szCs w:val="22"/>
        </w:rPr>
        <w:t>(</w:t>
      </w:r>
      <w:r>
        <w:rPr>
          <w:b/>
          <w:bCs/>
          <w:i/>
          <w:iCs/>
          <w:color w:val="auto"/>
          <w:sz w:val="22"/>
          <w:szCs w:val="22"/>
          <w:u w:val="single"/>
        </w:rPr>
        <w:t>ATTENZIONE: tale scelta è riservata ai soli casi in cui vi sia assenza di controllo o di partecipazioni rilevanti nell’impresa</w:t>
      </w:r>
      <w:r>
        <w:rPr>
          <w:b/>
          <w:bCs/>
          <w:color w:val="auto"/>
          <w:sz w:val="22"/>
          <w:szCs w:val="22"/>
        </w:rPr>
        <w:t>)</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pPr>
        <w:pStyle w:val="Normal"/>
        <w:spacing w:lineRule="auto" w:line="360" w:before="0" w:after="0"/>
        <w:ind w:hanging="0" w:left="284"/>
        <w:jc w:val="both"/>
        <w:rPr>
          <w:rFonts w:ascii="Times New Roman" w:hAnsi="Times New Roman" w:cs="Times New Roman"/>
          <w:bCs/>
        </w:rPr>
      </w:pPr>
      <w:r>
        <w:rPr>
          <w:rFonts w:cs="Times New Roman" w:ascii="Times New Roman" w:hAnsi="Times New Roman"/>
        </w:rPr>
        <w:t xml:space="preserve">per cui </w:t>
      </w:r>
      <w:r>
        <w:rPr>
          <w:rFonts w:cs="Times New Roman" w:ascii="Times New Roman" w:hAnsi="Times New Roman"/>
          <w:bCs/>
        </w:rPr>
        <w:t xml:space="preserve">i titolari effettivi sono individuati nelle </w:t>
      </w:r>
      <w:r>
        <w:rPr>
          <w:rFonts w:cs="Times New Roman" w:ascii="Times New Roman" w:hAnsi="Times New Roman"/>
          <w:b/>
          <w:bCs/>
        </w:rPr>
        <w:t xml:space="preserve">persone fisiche titolari di poteri di amministrazione o direzione dell’impresa </w:t>
      </w:r>
      <w:r>
        <w:rPr>
          <w:rFonts w:cs="Times New Roman" w:ascii="Times New Roman" w:hAnsi="Times New Roman"/>
          <w:bCs/>
        </w:rPr>
        <w:t>di seguito indicate:</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 compreso il dichiarante laddove quest’ultimo sia individuabile quale titolare effettivo per effetto dell’assenza di controllo o di partecipazioni rilevanti</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 riferimento a tutti i soggetti sopra indicati, si allega alla presente: </w:t>
      </w:r>
    </w:p>
    <w:p>
      <w:pPr>
        <w:pStyle w:val="Normal"/>
        <w:numPr>
          <w:ilvl w:val="0"/>
          <w:numId w:val="4"/>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di identità</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 xml:space="preserve"> i cui estremi sono stati riportati nella presente dichiarazione;</w:t>
      </w:r>
    </w:p>
    <w:p>
      <w:pPr>
        <w:pStyle w:val="Normal"/>
        <w:numPr>
          <w:ilvl w:val="0"/>
          <w:numId w:val="4"/>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(tessera sanitaria, carta di identità elettronica) attestanti il rilascio del codice fiscale</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w:t>
      </w:r>
    </w:p>
    <w:p>
      <w:pPr>
        <w:pStyle w:val="BodyText"/>
        <w:spacing w:lineRule="auto" w:line="360"/>
        <w:rPr>
          <w:sz w:val="22"/>
          <w:szCs w:val="22"/>
        </w:rPr>
      </w:pPr>
      <w:r>
        <w:rPr>
          <w:sz w:val="22"/>
          <w:szCs w:val="22"/>
        </w:rPr>
      </w:r>
    </w:p>
    <w:p>
      <w:pPr>
        <w:pStyle w:val="BodyText"/>
        <w:spacing w:lineRule="auto" w:line="360"/>
        <w:rPr>
          <w:color w:val="auto"/>
          <w:sz w:val="22"/>
          <w:szCs w:val="22"/>
        </w:rPr>
      </w:pPr>
      <w:r>
        <w:rPr>
          <w:color w:val="auto"/>
          <w:sz w:val="22"/>
          <w:szCs w:val="22"/>
        </w:rPr>
      </w:r>
    </w:p>
    <w:p>
      <w:pPr>
        <w:pStyle w:val="BodyText"/>
        <w:spacing w:lineRule="auto" w:line="360"/>
        <w:rPr>
          <w:color w:val="auto"/>
          <w:sz w:val="22"/>
          <w:szCs w:val="22"/>
        </w:rPr>
      </w:pPr>
      <w:r>
        <w:rPr>
          <w:color w:val="auto"/>
          <w:sz w:val="22"/>
          <w:szCs w:val="22"/>
        </w:rPr>
        <w:t>Luogo e data _____________</w:t>
      </w:r>
      <w:r>
        <w:rPr>
          <w:sz w:val="22"/>
          <w:szCs w:val="22"/>
        </w:rPr>
        <w:tab/>
        <w:tab/>
        <w:tab/>
        <w:tab/>
        <w:tab/>
        <w:tab/>
        <w:tab/>
        <w:tab/>
        <w:tab/>
        <w:tab/>
        <w:tab/>
        <w:tab/>
        <w:tab/>
        <w:tab/>
        <w:tab/>
        <w:tab/>
        <w:tab/>
        <w:tab/>
        <w:tab/>
        <w:tab/>
        <w:tab/>
        <w:tab/>
        <w:tab/>
        <w:t xml:space="preserve"> </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Il legale Rappresentante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Firma Digitale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______________________________</w:t>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BodyText"/>
        <w:spacing w:lineRule="auto" w:line="360"/>
        <w:jc w:val="center"/>
        <w:rPr>
          <w:b/>
          <w:bCs/>
          <w:color w:val="auto"/>
          <w:sz w:val="22"/>
          <w:szCs w:val="22"/>
        </w:rPr>
      </w:pPr>
      <w:r>
        <w:rPr>
          <w:b/>
          <w:bCs/>
          <w:color w:val="auto"/>
          <w:sz w:val="22"/>
          <w:szCs w:val="22"/>
        </w:rPr>
        <w:t>ISTRUZIONI PER L’IDENTIFICAZIONE DEL TITOLARE EFFETTIVO</w:t>
      </w:r>
    </w:p>
    <w:p>
      <w:pPr>
        <w:pStyle w:val="BodyText"/>
        <w:spacing w:lineRule="auto" w:line="360"/>
        <w:jc w:val="center"/>
        <w:rPr>
          <w:sz w:val="22"/>
          <w:szCs w:val="22"/>
        </w:rPr>
      </w:pPr>
      <w:r>
        <w:rPr>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Cs/>
        </w:rPr>
      </w:pPr>
      <w:r>
        <w:rPr>
          <w:rFonts w:cs="Times New Roman" w:ascii="Times New Roman" w:hAnsi="Times New Roman"/>
          <w:bCs/>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Definizione di titolare effettivo</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i/>
          <w:i/>
          <w:iCs/>
        </w:rPr>
      </w:pPr>
      <w:r>
        <w:rPr>
          <w:rFonts w:cs="Times New Roman" w:ascii="Times New Roman" w:hAnsi="Times New Roman"/>
          <w:i/>
          <w:iCs/>
        </w:rPr>
        <w:t>- Art. 1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(Definizioni)</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u) «</w:t>
      </w:r>
      <w:r>
        <w:rPr>
          <w:rFonts w:cs="Times New Roman" w:ascii="Times New Roman" w:hAnsi="Times New Roman"/>
          <w:i/>
          <w:iCs/>
        </w:rPr>
        <w:t>titolare effettivo</w:t>
      </w:r>
      <w:r>
        <w:rPr>
          <w:rFonts w:cs="Times New Roman" w:ascii="Times New Roman" w:hAnsi="Times New Roman"/>
        </w:rPr>
        <w:t xml:space="preserve">»: la persona fisica per conto della quale è realizzata un'operazione o un'attività, </w:t>
      </w:r>
      <w:r>
        <w:rPr>
          <w:rFonts w:cs="Times New Roman" w:ascii="Times New Roman" w:hAnsi="Times New Roman"/>
          <w:u w:val="single"/>
        </w:rPr>
        <w:t xml:space="preserve">ovvero, </w:t>
      </w:r>
      <w:r>
        <w:rPr>
          <w:rFonts w:cs="Times New Roman" w:ascii="Times New Roman" w:hAnsi="Times New Roman"/>
          <w:b/>
          <w:bCs/>
          <w:u w:val="single"/>
        </w:rPr>
        <w:t>nel caso di entità giuridica,</w:t>
      </w:r>
      <w:r>
        <w:rPr>
          <w:rFonts w:cs="Times New Roman" w:ascii="Times New Roman" w:hAnsi="Times New Roman"/>
          <w:u w:val="single"/>
        </w:rPr>
        <w:t xml:space="preserve"> la persona o le persone fisiche che, in ultima istanza, possiedono o controllano tale entità, ovvero ne risultano beneficiari secondo i criteri di cui all’Allegato tecnico al presente decreto</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Allegato tecnico al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Art. 2</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1. Per titolare effettivo s'intende: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 in caso di società:</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Modalità di individuazione del titolare effettivo nei casi di società di capitali o di persone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bCs/>
        </w:rPr>
      </w:pPr>
      <w:r>
        <w:rPr>
          <w:rFonts w:cs="Times New Roman" w:ascii="Times New Roman" w:hAnsi="Times New Roman"/>
          <w:b/>
          <w:bCs/>
        </w:rPr>
        <w:t>1. Per titolare effettivo, IN CASO DI SOCIETÀ DI CAPITALI, si intende:</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b/>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Pr>
          <w:rFonts w:cs="Times New Roman" w:ascii="Times New Roman" w:hAnsi="Times New Roman"/>
          <w:b/>
        </w:rPr>
        <w:t xml:space="preserve">; </w:t>
      </w:r>
      <w:r>
        <w:rPr>
          <w:rFonts w:cs="Times New Roman" w:ascii="Times New Roman" w:hAnsi="Times New Roman"/>
          <w:b/>
          <w:bCs/>
          <w:u w:val="single"/>
        </w:rPr>
        <w:t>tale criterio si ritiene soddisfatto ove la percentuale corrisponda al 25 per cento più uno di partecipazione al capitale sociale</w:t>
      </w:r>
      <w:r>
        <w:rPr>
          <w:rFonts w:cs="Times New Roman" w:ascii="Times New Roman" w:hAnsi="Times New Roman"/>
          <w:b/>
        </w:rPr>
        <w:t>;</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Nel caso in cui dall’assetto proprietario non fosse possibile individuare, in maniera univoca, la persona ﬁsica o le persone ﬁsiche cui è attribuibile la proprietà diretta o indiretta dell’ente, il titolare eﬀettivo coincide con la persona o le persone ﬁsiche cui, in ultima istanza, è attribuibile il controllo dell’ente stesso in forza: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 del controllo della maggioranza dei voti esercitabili in assemblea ordinaria;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 controllo di voti suﬃcienti per esercitare un’inﬂuenza dominante in assemblea ordinaria;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dell’esistenza di particolari vincoli contrattuali che consentano di esercitare un’inﬂuenza dominante.</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rPr>
      </w:pPr>
      <w:r>
        <w:rPr>
          <w:rFonts w:cs="Times New Roman" w:ascii="Times New Roman" w:hAnsi="Times New Roman"/>
        </w:rPr>
        <w:t xml:space="preserve">Qualora l’applicazione dei criteri di cui sopra non consenta ancora di individuare univocamente uno o più titolari eﬀettivi, </w:t>
      </w:r>
      <w:r>
        <w:rPr>
          <w:rFonts w:cs="Times New Roman" w:ascii="Times New Roman" w:hAnsi="Times New Roman"/>
          <w:u w:val="single"/>
        </w:rPr>
        <w:t>il titolare eﬀettivo coincide con la persona o le persone ﬁsiche titolari di poteri di amministrazione o direzione della società</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b/>
          <w:bCs/>
        </w:rPr>
      </w:pPr>
      <w:r>
        <w:rPr>
          <w:rFonts w:cs="Times New Roman" w:ascii="Times New Roman" w:hAnsi="Times New Roman"/>
          <w:b/>
          <w:bCs/>
        </w:rPr>
        <w:t>2. Per titolare effettivo, IN CASO DI SOCIETÀ DI PERSONE, si intende:</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b/>
          <w:bCs/>
          <w:u w:val="single"/>
        </w:rPr>
        <w:t>la persona fisica che ha conferito nel capitale importi superiori al 25% del capitale sottoscritto</w:t>
      </w:r>
      <w:r>
        <w:rPr>
          <w:rFonts w:cs="Times New Roman" w:ascii="Times New Roman" w:hAnsi="Times New Roman"/>
        </w:rPr>
        <w:t xml:space="preserve"> (ex articoli 2253, 2295, 2315 c.c.) oppure, nei casi di ripartizione di utili in modalità non proporzionali ai conferimenti, indipendentemente dalla quota conferita, </w:t>
      </w:r>
      <w:r>
        <w:rPr>
          <w:rFonts w:cs="Times New Roman" w:ascii="Times New Roman" w:hAnsi="Times New Roman"/>
          <w:b/>
          <w:bCs/>
          <w:u w:val="single"/>
        </w:rPr>
        <w:t>ha diritto a una parte degli utili o alle perdite in misura superiore al 25%</w:t>
      </w:r>
      <w:r>
        <w:rPr>
          <w:rFonts w:cs="Times New Roman" w:ascii="Times New Roman" w:hAnsi="Times New Roman"/>
        </w:rPr>
        <w:t xml:space="preserve"> (ex art. 2263, 2295, 2315 c.c.);</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BodyText"/>
        <w:spacing w:lineRule="auto" w:line="360"/>
        <w:rPr>
          <w:b/>
          <w:sz w:val="22"/>
          <w:szCs w:val="22"/>
        </w:rPr>
      </w:pPr>
      <w:r>
        <w:rPr>
          <w:b/>
          <w:sz w:val="22"/>
          <w:szCs w:val="22"/>
        </w:rPr>
      </w:r>
    </w:p>
    <w:p>
      <w:pPr>
        <w:pStyle w:val="Title"/>
        <w:spacing w:lineRule="auto" w:line="360" w:before="0" w:after="0"/>
        <w:jc w:val="left"/>
        <w:rPr>
          <w:rFonts w:ascii="Times New Roman" w:hAnsi="Times New Roman"/>
          <w:sz w:val="22"/>
          <w:szCs w:val="22"/>
        </w:rPr>
      </w:pPr>
      <w:r>
        <w:rPr>
          <w:rFonts w:ascii="Times New Roman" w:hAnsi="Times New Roman"/>
          <w:sz w:val="22"/>
          <w:szCs w:val="22"/>
        </w:rPr>
      </w:r>
    </w:p>
    <w:p>
      <w:pPr>
        <w:pStyle w:val="FootnoteText"/>
        <w:spacing w:lineRule="auto" w:line="360"/>
        <w:jc w:val="center"/>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851"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Wingdings">
    <w:charset w:val="00"/>
    <w:family w:val="roman"/>
    <w:pitch w:val="variable"/>
  </w:font>
  <w:font w:name="Courier New">
    <w:charset w:val="00"/>
    <w:family w:val="roman"/>
    <w:pitch w:val="variable"/>
  </w:font>
  <w:font w:name="Symbol">
    <w:charset w:val="00"/>
    <w:family w:val="roman"/>
    <w:pitch w:val="variable"/>
  </w:font>
  <w:font w:name="Garamond">
    <w:charset w:val="00"/>
    <w:family w:val="roman"/>
    <w:pitch w:val="variable"/>
  </w:font>
  <w:font w:name="Calibri Light">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Segoe UI">
    <w:charset w:val="00"/>
    <w:family w:val="roman"/>
    <w:pitch w:val="variable"/>
  </w:font>
  <w:font w:name="Garamond">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132588286"/>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132588286"/>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2">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3">
    <w:lvl w:ilvl="0">
      <w:start w:val="1"/>
      <w:numFmt w:val="lowerLetter"/>
      <w:lvlText w:val="%1)"/>
      <w:lvlJc w:val="left"/>
      <w:pPr>
        <w:tabs>
          <w:tab w:val="num" w:pos="720"/>
        </w:tabs>
        <w:ind w:left="720" w:hanging="360"/>
      </w:pPr>
      <w:rPr>
        <w:b w:val="false"/>
        <w:bCs/>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4">
    <w:lvl w:ilvl="0">
      <w:start w:val="1"/>
      <w:numFmt w:val="bullet"/>
      <w:lvlText w:val="−"/>
      <w:lvlJc w:val="left"/>
      <w:pPr>
        <w:tabs>
          <w:tab w:val="num" w:pos="720"/>
        </w:tabs>
        <w:ind w:left="720" w:hanging="360"/>
      </w:pPr>
      <w:rPr>
        <w:rFonts w:ascii="Garamond" w:hAnsi="Garamond" w:cs="Garamond"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60"/>
  <w:embedSystemFonts/>
  <w:defaultTabStop w:val="709"/>
  <w:autoHyphenation w:val="true"/>
  <w:doNotHyphenateCaps/>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it-IT" w:eastAsia="it-IT"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c34f8"/>
    <w:pPr>
      <w:widowControl/>
      <w:suppressAutoHyphens w:val="true"/>
      <w:bidi w:val="0"/>
      <w:spacing w:lineRule="auto" w:line="276" w:before="0" w:after="200"/>
      <w:jc w:val="left"/>
    </w:pPr>
    <w:rPr>
      <w:rFonts w:ascii="Calibri" w:hAnsi="Calibri" w:eastAsia="Calibri" w:cs="Calibri"/>
      <w:color w:val="auto"/>
      <w:kern w:val="0"/>
      <w:sz w:val="22"/>
      <w:szCs w:val="22"/>
      <w:lang w:val="it-IT" w:eastAsia="en-US" w:bidi="ar-SA"/>
    </w:rPr>
  </w:style>
  <w:style w:type="paragraph" w:styleId="Heading1">
    <w:name w:val="heading 1"/>
    <w:basedOn w:val="Normal"/>
    <w:next w:val="Normal"/>
    <w:link w:val="Titolo1Carattere"/>
    <w:uiPriority w:val="9"/>
    <w:qFormat/>
    <w:locked/>
    <w:rsid w:val="0022118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Titolo2Carattere"/>
    <w:semiHidden/>
    <w:unhideWhenUsed/>
    <w:qFormat/>
    <w:locked/>
    <w:rsid w:val="009e7fcf"/>
    <w:pPr>
      <w:keepNext w:val="true"/>
      <w:keepLines/>
      <w:spacing w:before="40" w:after="0"/>
      <w:jc w:val="center"/>
      <w:outlineLvl w:val="1"/>
    </w:pPr>
    <w:rPr>
      <w:rFonts w:ascii="Times New Roman" w:hAnsi="Times New Roman" w:eastAsia="" w:cs="" w:cstheme="majorBidi" w:eastAsiaTheme="majorEastAsia"/>
      <w:b/>
      <w:sz w:val="24"/>
      <w:szCs w:val="26"/>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Testofumetto"/>
    <w:uiPriority w:val="99"/>
    <w:semiHidden/>
    <w:qFormat/>
    <w:locked/>
    <w:rsid w:val="00732819"/>
    <w:rPr>
      <w:rFonts w:ascii="Tahoma" w:hAnsi="Tahoma" w:cs="Tahoma"/>
      <w:sz w:val="16"/>
      <w:szCs w:val="16"/>
    </w:rPr>
  </w:style>
  <w:style w:type="character" w:styleId="apple-converted-space" w:customStyle="1">
    <w:name w:val="apple-converted-space"/>
    <w:basedOn w:val="DefaultParagraphFont"/>
    <w:uiPriority w:val="99"/>
    <w:qFormat/>
    <w:rsid w:val="00ff19d4"/>
    <w:rPr/>
  </w:style>
  <w:style w:type="character" w:styleId="BalloonTextChar1" w:customStyle="1">
    <w:name w:val="Balloon Text Char1"/>
    <w:uiPriority w:val="99"/>
    <w:semiHidden/>
    <w:qFormat/>
    <w:locked/>
    <w:rsid w:val="00156ade"/>
    <w:rPr>
      <w:rFonts w:ascii="Tahoma" w:hAnsi="Tahoma" w:cs="Tahoma"/>
      <w:sz w:val="16"/>
      <w:szCs w:val="16"/>
    </w:rPr>
  </w:style>
  <w:style w:type="character" w:styleId="Emphasis">
    <w:name w:val="Emphasis"/>
    <w:basedOn w:val="DefaultParagraphFont"/>
    <w:uiPriority w:val="20"/>
    <w:qFormat/>
    <w:locked/>
    <w:rsid w:val="00f67927"/>
    <w:rPr>
      <w:i/>
      <w:iCs/>
    </w:rPr>
  </w:style>
  <w:style w:type="character" w:styleId="Strong">
    <w:name w:val="Strong"/>
    <w:qFormat/>
    <w:rPr>
      <w:b/>
      <w:bCs/>
    </w:rPr>
  </w:style>
  <w:style w:type="character" w:styleId="IntestazioneCarattere" w:customStyle="1">
    <w:name w:val="Intestazione Carattere"/>
    <w:basedOn w:val="DefaultParagraphFont"/>
    <w:uiPriority w:val="99"/>
    <w:qFormat/>
    <w:locked/>
    <w:rsid w:val="007470b7"/>
    <w:rPr>
      <w:lang w:eastAsia="en-US"/>
    </w:rPr>
  </w:style>
  <w:style w:type="character" w:styleId="PidipaginaCarattere" w:customStyle="1">
    <w:name w:val="Piè di pagina Carattere"/>
    <w:basedOn w:val="DefaultParagraphFont"/>
    <w:uiPriority w:val="99"/>
    <w:qFormat/>
    <w:locked/>
    <w:rsid w:val="007470b7"/>
    <w:rPr>
      <w:lang w:eastAsia="en-US"/>
    </w:rPr>
  </w:style>
  <w:style w:type="character" w:styleId="Hyperlink">
    <w:name w:val="Hyperlink"/>
    <w:basedOn w:val="DefaultParagraphFont"/>
    <w:uiPriority w:val="99"/>
    <w:unhideWhenUsed/>
    <w:qFormat/>
    <w:rsid w:val="009a71f6"/>
    <w:rPr>
      <w:color w:themeColor="hyperlink" w:val="0000FF"/>
      <w:u w:val="single"/>
    </w:rPr>
  </w:style>
  <w:style w:type="character" w:styleId="CommentReference">
    <w:name w:val="annotation reference"/>
    <w:basedOn w:val="DefaultParagraphFont"/>
    <w:uiPriority w:val="99"/>
    <w:unhideWhenUsed/>
    <w:qFormat/>
    <w:rsid w:val="00f15813"/>
    <w:rPr>
      <w:sz w:val="16"/>
      <w:szCs w:val="16"/>
    </w:rPr>
  </w:style>
  <w:style w:type="character" w:styleId="TestocommentoCarattere" w:customStyle="1">
    <w:name w:val="Testo commento Carattere"/>
    <w:basedOn w:val="DefaultParagraphFont"/>
    <w:uiPriority w:val="99"/>
    <w:semiHidden/>
    <w:qFormat/>
    <w:rsid w:val="00f15813"/>
    <w:rPr>
      <w:rFonts w:cs="Calibri"/>
      <w:sz w:val="20"/>
      <w:szCs w:val="20"/>
      <w:lang w:eastAsia="en-US"/>
    </w:rPr>
  </w:style>
  <w:style w:type="character" w:styleId="SoggettocommentoCarattere" w:customStyle="1">
    <w:name w:val="Soggetto commento Carattere"/>
    <w:basedOn w:val="TestocommentoCarattere"/>
    <w:uiPriority w:val="99"/>
    <w:semiHidden/>
    <w:qFormat/>
    <w:rsid w:val="00f15813"/>
    <w:rPr>
      <w:rFonts w:cs="Calibri"/>
      <w:b/>
      <w:bCs/>
      <w:sz w:val="20"/>
      <w:szCs w:val="20"/>
      <w:lang w:eastAsia="en-US"/>
    </w:rPr>
  </w:style>
  <w:style w:type="character" w:styleId="CorpotestoCarattere" w:customStyle="1">
    <w:name w:val="Corpo testo Carattere"/>
    <w:basedOn w:val="DefaultParagraphFont"/>
    <w:qFormat/>
    <w:rsid w:val="005a34f8"/>
    <w:rPr>
      <w:rFonts w:ascii="Times New Roman" w:hAnsi="Times New Roman" w:eastAsia="Times New Roman"/>
      <w:color w:val="FF0000"/>
      <w:sz w:val="24"/>
      <w:szCs w:val="24"/>
    </w:rPr>
  </w:style>
  <w:style w:type="character" w:styleId="Titolo2Carattere" w:customStyle="1">
    <w:name w:val="Titolo 2 Carattere"/>
    <w:basedOn w:val="DefaultParagraphFont"/>
    <w:semiHidden/>
    <w:qFormat/>
    <w:rsid w:val="009e7fcf"/>
    <w:rPr>
      <w:rFonts w:ascii="Times New Roman" w:hAnsi="Times New Roman" w:eastAsia="" w:cs="" w:cstheme="majorBidi" w:eastAsiaTheme="majorEastAsia"/>
      <w:b/>
      <w:sz w:val="24"/>
      <w:szCs w:val="26"/>
      <w:lang w:eastAsia="en-US"/>
    </w:rPr>
  </w:style>
  <w:style w:type="character" w:styleId="Titolo1Carattere" w:customStyle="1">
    <w:name w:val="Titolo 1 Carattere"/>
    <w:basedOn w:val="DefaultParagraphFont"/>
    <w:uiPriority w:val="9"/>
    <w:qFormat/>
    <w:rsid w:val="00221189"/>
    <w:rPr>
      <w:rFonts w:ascii="Cambria" w:hAnsi="Cambria" w:eastAsia="" w:cs="" w:asciiTheme="majorHAnsi" w:cstheme="majorBidi" w:eastAsiaTheme="majorEastAsia" w:hAnsiTheme="majorHAnsi"/>
      <w:color w:themeColor="accent1" w:themeShade="bf" w:val="365F91"/>
      <w:sz w:val="32"/>
      <w:szCs w:val="32"/>
      <w:lang w:eastAsia="en-US"/>
    </w:rPr>
  </w:style>
  <w:style w:type="character" w:styleId="TestonotaapidipaginaCarattere" w:customStyle="1">
    <w:name w:val="Testo nota a piè di pagina Carattere"/>
    <w:basedOn w:val="DefaultParagraphFont"/>
    <w:uiPriority w:val="99"/>
    <w:qFormat/>
    <w:rsid w:val="00e703e3"/>
    <w:rPr>
      <w:rFonts w:ascii="Calibri" w:hAnsi="Calibri" w:eastAsia="Calibri" w:cs="" w:asciiTheme="minorHAnsi" w:cstheme="minorBidi" w:eastAsiaTheme="minorHAnsi" w:hAnsiTheme="minorHAnsi"/>
      <w:sz w:val="20"/>
      <w:szCs w:val="20"/>
      <w:lang w:eastAsia="en-US"/>
    </w:rPr>
  </w:style>
  <w:style w:type="character" w:styleId="Caratterinotaapidipaginauser">
    <w:name w:val="Caratteri nota a piè di pagina (user)"/>
    <w:qFormat/>
    <w:rPr>
      <w:vertAlign w:val="superscript"/>
    </w:rPr>
  </w:style>
  <w:style w:type="character" w:styleId="Caratterinotaapidipagina" w:customStyle="1">
    <w:name w:val="Caratteri nota a piè di pagina"/>
    <w:qFormat/>
    <w:rsid w:val="0039161b"/>
    <w:rPr>
      <w:vertAlign w:val="superscript"/>
    </w:rPr>
  </w:style>
  <w:style w:type="character" w:styleId="FootnoteReference">
    <w:name w:val="footnote reference"/>
    <w:rPr>
      <w:vertAlign w:val="superscript"/>
    </w:rPr>
  </w:style>
  <w:style w:type="character" w:styleId="FootnoteCharacters">
    <w:name w:val="Footnote Characters"/>
    <w:uiPriority w:val="99"/>
    <w:unhideWhenUsed/>
    <w:qFormat/>
    <w:rsid w:val="00e703e3"/>
    <w:rPr>
      <w:vertAlign w:val="superscript"/>
    </w:rPr>
  </w:style>
  <w:style w:type="character" w:styleId="CorpodeltestoCarattere" w:customStyle="1">
    <w:name w:val="Corpo del testo Carattere"/>
    <w:link w:val="Corpodeltesto1"/>
    <w:uiPriority w:val="99"/>
    <w:qFormat/>
    <w:rsid w:val="00e703e3"/>
    <w:rPr>
      <w:rFonts w:ascii="Times New Roman" w:hAnsi="Times New Roman" w:eastAsia="Times New Roman"/>
      <w:sz w:val="28"/>
      <w:szCs w:val="20"/>
    </w:rPr>
  </w:style>
  <w:style w:type="character" w:styleId="TitoloCarattere" w:customStyle="1">
    <w:name w:val="Titolo Carattere"/>
    <w:basedOn w:val="DefaultParagraphFont"/>
    <w:link w:val="Titolo"/>
    <w:qFormat/>
    <w:rsid w:val="00bd28e9"/>
    <w:rPr>
      <w:rFonts w:ascii="Arial" w:hAnsi="Arial" w:eastAsia="Times New Roman"/>
      <w:b/>
      <w:sz w:val="36"/>
      <w:szCs w:val="20"/>
    </w:rPr>
  </w:style>
  <w:style w:type="character" w:styleId="Menzionenonrisolta1" w:customStyle="1">
    <w:name w:val="Menzione non risolta1"/>
    <w:basedOn w:val="DefaultParagraphFont"/>
    <w:uiPriority w:val="99"/>
    <w:semiHidden/>
    <w:unhideWhenUsed/>
    <w:qFormat/>
    <w:rsid w:val="00f67674"/>
    <w:rPr>
      <w:color w:val="605E5C"/>
      <w:shd w:fill="E1DFDD" w:val="clear"/>
    </w:rPr>
  </w:style>
  <w:style w:type="character" w:styleId="STILECUCTITOLO1Carattere" w:customStyle="1">
    <w:name w:val="STILE CUC TITOLO 1 Carattere"/>
    <w:basedOn w:val="TitoloCarattere"/>
    <w:link w:val="STILECUCTITOLO1"/>
    <w:qFormat/>
    <w:rsid w:val="0039161b"/>
    <w:rPr>
      <w:rFonts w:ascii="Times New Roman" w:hAnsi="Times New Roman" w:eastAsia="" w:eastAsiaTheme="majorEastAsia"/>
      <w:b/>
      <w:bCs/>
      <w:spacing w:val="-10"/>
      <w:kern w:val="2"/>
      <w:sz w:val="36"/>
      <w:szCs w:val="20"/>
      <w:lang w:eastAsia="en-US"/>
    </w:rPr>
  </w:style>
  <w:style w:type="character" w:styleId="Carpredefinitoparagrafo">
    <w:name w:val="Car. predefinito paragrafo"/>
    <w:qFormat/>
    <w:rPr/>
  </w:style>
  <w:style w:type="character" w:styleId="Heading2Char">
    <w:name w:val="Heading 2 Char"/>
    <w:qFormat/>
    <w:rPr>
      <w:rFonts w:ascii="Cambria" w:hAnsi="Cambria" w:eastAsia="Cambria"/>
      <w:b/>
      <w:bCs/>
      <w:i/>
      <w:iCs/>
      <w:sz w:val="28"/>
      <w:szCs w:val="28"/>
    </w:rPr>
  </w:style>
  <w:style w:type="character" w:styleId="Heading3Char">
    <w:name w:val="Heading 3 Char"/>
    <w:qFormat/>
    <w:rPr>
      <w:rFonts w:ascii="Cambria" w:hAnsi="Cambria" w:eastAsia="Cambria"/>
      <w:b/>
      <w:bCs/>
      <w:sz w:val="26"/>
      <w:szCs w:val="26"/>
    </w:rPr>
  </w:style>
  <w:style w:type="character" w:styleId="Heading4Char">
    <w:name w:val="Heading 4 Char"/>
    <w:qFormat/>
    <w:rPr>
      <w:rFonts w:ascii="Calibri" w:hAnsi="Calibri" w:eastAsia="Calibri"/>
      <w:b/>
      <w:bCs/>
      <w:sz w:val="28"/>
      <w:szCs w:val="28"/>
    </w:rPr>
  </w:style>
  <w:style w:type="character" w:styleId="Heading5Char">
    <w:name w:val="Heading 5 Char"/>
    <w:qFormat/>
    <w:rPr>
      <w:rFonts w:ascii="Calibri" w:hAnsi="Calibri" w:eastAsia="Calibri"/>
      <w:b/>
      <w:bCs/>
      <w:i/>
      <w:iCs/>
      <w:sz w:val="26"/>
      <w:szCs w:val="26"/>
    </w:rPr>
  </w:style>
  <w:style w:type="character" w:styleId="Heading7Char">
    <w:name w:val="Heading 7 Char"/>
    <w:qFormat/>
    <w:rPr>
      <w:rFonts w:ascii="Calibri" w:hAnsi="Calibri" w:eastAsia="Calibri"/>
    </w:rPr>
  </w:style>
  <w:style w:type="character" w:styleId="RientrocorpodeltestoCarattere">
    <w:name w:val="Rientro corpo del testo Carattere"/>
    <w:qFormat/>
    <w:rPr>
      <w:rFonts w:eastAsia="Times New Roman"/>
    </w:rPr>
  </w:style>
  <w:style w:type="character" w:styleId="BodyText2Char">
    <w:name w:val="Body Text 2 Char"/>
    <w:qFormat/>
    <w:rPr>
      <w:rFonts w:eastAsia="Times New Roman"/>
    </w:rPr>
  </w:style>
  <w:style w:type="character" w:styleId="BodyTextIndent2Char">
    <w:name w:val="Body Text Indent 2 Char"/>
    <w:qFormat/>
    <w:rPr>
      <w:rFonts w:eastAsia="Times New Roman"/>
    </w:rPr>
  </w:style>
  <w:style w:type="character" w:styleId="BodyText3Char">
    <w:name w:val="Body Text 3 Char"/>
    <w:qFormat/>
    <w:rPr>
      <w:rFonts w:eastAsia="Times New Roman"/>
      <w:szCs w:val="16"/>
    </w:rPr>
  </w:style>
  <w:style w:type="character" w:styleId="TitleChar">
    <w:name w:val="Title Char"/>
    <w:qFormat/>
    <w:rPr>
      <w:rFonts w:ascii="Cambria" w:hAnsi="Cambria" w:eastAsia="Cambria"/>
      <w:b/>
      <w:bCs/>
      <w:kern w:val="2"/>
      <w:sz w:val="32"/>
      <w:szCs w:val="32"/>
    </w:rPr>
  </w:style>
  <w:style w:type="character" w:styleId="FootnoteTextChar">
    <w:name w:val="Footnote Text Char"/>
    <w:qFormat/>
    <w:rPr>
      <w:rFonts w:ascii="Calibri" w:hAnsi="Calibri" w:eastAsia="Calibri"/>
    </w:rPr>
  </w:style>
  <w:style w:type="character" w:styleId="CorpodeltestoCarattere1">
    <w:name w:val="Corpo del testo Carattere1"/>
    <w:qFormat/>
    <w:rPr>
      <w:rFonts w:eastAsia="Times New Roman"/>
    </w:rPr>
  </w:style>
  <w:style w:type="character" w:styleId="RientrocorpodeltestoCarattere1">
    <w:name w:val="Rientro corpo del testo Carattere1"/>
    <w:qFormat/>
    <w:rPr>
      <w:rFonts w:eastAsia="Times New Roman"/>
    </w:rPr>
  </w:style>
  <w:style w:type="character" w:styleId="BodyText2Char1">
    <w:name w:val="Body Text 2 Char1"/>
    <w:qFormat/>
    <w:rPr>
      <w:rFonts w:eastAsia="Times New Roman"/>
    </w:rPr>
  </w:style>
  <w:style w:type="character" w:styleId="BodyTextIndent2Char1">
    <w:name w:val="Body Text Indent 2 Char1"/>
    <w:qFormat/>
    <w:rPr>
      <w:rFonts w:eastAsia="Times New Roman"/>
    </w:rPr>
  </w:style>
  <w:style w:type="character" w:styleId="BodyText3Char1">
    <w:name w:val="Body Text 3 Char1"/>
    <w:qFormat/>
    <w:rPr>
      <w:rFonts w:eastAsia="Times New Roman"/>
      <w:szCs w:val="16"/>
    </w:rPr>
  </w:style>
  <w:style w:type="character" w:styleId="FootnoteTextChar1">
    <w:name w:val="Footnote Text Char1"/>
    <w:qFormat/>
    <w:rPr>
      <w:rFonts w:eastAsia="Times New Roman"/>
      <w:szCs w:val="20"/>
    </w:rPr>
  </w:style>
  <w:style w:type="character" w:styleId="BodyTextIndentChar1">
    <w:name w:val="Body Text Indent Char1"/>
    <w:qFormat/>
    <w:rPr>
      <w:rFonts w:eastAsia="Times New Roman"/>
      <w:color w:val="00000A"/>
    </w:rPr>
  </w:style>
  <w:style w:type="character" w:styleId="BodyText2Char2">
    <w:name w:val="Body Text 2 Char2"/>
    <w:qFormat/>
    <w:rPr>
      <w:rFonts w:eastAsia="Times New Roman"/>
      <w:color w:val="00000A"/>
    </w:rPr>
  </w:style>
  <w:style w:type="character" w:styleId="BodyTextIndent2Char2">
    <w:name w:val="Body Text Indent 2 Char2"/>
    <w:qFormat/>
    <w:rPr>
      <w:rFonts w:eastAsia="Times New Roman"/>
      <w:color w:val="00000A"/>
    </w:rPr>
  </w:style>
  <w:style w:type="character" w:styleId="BodyText3Char2">
    <w:name w:val="Body Text 3 Char2"/>
    <w:qFormat/>
    <w:rPr>
      <w:rFonts w:eastAsia="Times New Roman"/>
      <w:color w:val="00000A"/>
      <w:szCs w:val="16"/>
    </w:rPr>
  </w:style>
  <w:style w:type="character" w:styleId="FootnoteTextChar2">
    <w:name w:val="Footnote Text Char2"/>
    <w:qFormat/>
    <w:rPr>
      <w:rFonts w:eastAsia="Times New Roman"/>
      <w:color w:val="00000A"/>
      <w:szCs w:val="20"/>
    </w:rPr>
  </w:style>
  <w:style w:type="character" w:styleId="HeaderChar2">
    <w:name w:val="Header Char2"/>
    <w:qFormat/>
    <w:rPr>
      <w:rFonts w:eastAsia="Times New Roman"/>
      <w:color w:val="00000A"/>
    </w:rPr>
  </w:style>
  <w:style w:type="character" w:styleId="BodyTextIndentChar2">
    <w:name w:val="Body Text Indent Char2"/>
    <w:qFormat/>
    <w:rPr>
      <w:rFonts w:eastAsia="Times New Roman"/>
      <w:color w:val="00000A"/>
    </w:rPr>
  </w:style>
  <w:style w:type="character" w:styleId="BodyText2Char3">
    <w:name w:val="Body Text 2 Char3"/>
    <w:qFormat/>
    <w:rPr>
      <w:rFonts w:eastAsia="Times New Roman"/>
      <w:color w:val="00000A"/>
    </w:rPr>
  </w:style>
  <w:style w:type="character" w:styleId="BodyTextIndent2Char3">
    <w:name w:val="Body Text Indent 2 Char3"/>
    <w:qFormat/>
    <w:rPr>
      <w:rFonts w:eastAsia="Times New Roman"/>
      <w:color w:val="00000A"/>
    </w:rPr>
  </w:style>
  <w:style w:type="character" w:styleId="BodyText3Char3">
    <w:name w:val="Body Text 3 Char3"/>
    <w:qFormat/>
    <w:rPr>
      <w:rFonts w:eastAsia="Times New Roman"/>
      <w:color w:val="00000A"/>
      <w:szCs w:val="16"/>
    </w:rPr>
  </w:style>
  <w:style w:type="character" w:styleId="FootnoteTextChar3">
    <w:name w:val="Footnote Text Char3"/>
    <w:qFormat/>
    <w:rPr>
      <w:rFonts w:eastAsia="Times New Roman"/>
      <w:color w:val="00000A"/>
      <w:szCs w:val="20"/>
    </w:rPr>
  </w:style>
  <w:style w:type="character" w:styleId="HeaderChar3">
    <w:name w:val="Header Char3"/>
    <w:qFormat/>
    <w:rPr>
      <w:rFonts w:eastAsia="Times New Roman"/>
      <w:color w:val="00000A"/>
    </w:rPr>
  </w:style>
  <w:style w:type="character" w:styleId="BodyTextIndentChar3">
    <w:name w:val="Body Text Indent Char3"/>
    <w:qFormat/>
    <w:rPr>
      <w:rFonts w:eastAsia="Times New Roman"/>
      <w:color w:val="00000A"/>
    </w:rPr>
  </w:style>
  <w:style w:type="character" w:styleId="BodyText2Char4">
    <w:name w:val="Body Text 2 Char4"/>
    <w:qFormat/>
    <w:rPr>
      <w:rFonts w:eastAsia="Times New Roman"/>
      <w:color w:val="00000A"/>
    </w:rPr>
  </w:style>
  <w:style w:type="character" w:styleId="BodyTextIndent2Char4">
    <w:name w:val="Body Text Indent 2 Char4"/>
    <w:qFormat/>
    <w:rPr>
      <w:rFonts w:eastAsia="Times New Roman"/>
      <w:color w:val="00000A"/>
    </w:rPr>
  </w:style>
  <w:style w:type="character" w:styleId="BodyText3Char4">
    <w:name w:val="Body Text 3 Char4"/>
    <w:qFormat/>
    <w:rPr>
      <w:rFonts w:eastAsia="Times New Roman"/>
      <w:color w:val="00000A"/>
      <w:szCs w:val="16"/>
    </w:rPr>
  </w:style>
  <w:style w:type="character" w:styleId="FootnoteTextChar4">
    <w:name w:val="Footnote Text Char4"/>
    <w:qFormat/>
    <w:rPr>
      <w:rFonts w:eastAsia="Times New Roman"/>
      <w:color w:val="00000A"/>
      <w:szCs w:val="20"/>
    </w:rPr>
  </w:style>
  <w:style w:type="character" w:styleId="RientrocorpodeltestoCarattere2">
    <w:name w:val="Rientro corpo del testo Carattere2"/>
    <w:qFormat/>
    <w:rPr>
      <w:rFonts w:eastAsia="Times New Roman"/>
      <w:color w:val="00000A"/>
    </w:rPr>
  </w:style>
  <w:style w:type="character" w:styleId="BodyText2Char5">
    <w:name w:val="Body Text 2 Char5"/>
    <w:qFormat/>
    <w:rPr>
      <w:rFonts w:eastAsia="Times New Roman"/>
      <w:color w:val="00000A"/>
    </w:rPr>
  </w:style>
  <w:style w:type="character" w:styleId="BodyTextIndent2Char5">
    <w:name w:val="Body Text Indent 2 Char5"/>
    <w:qFormat/>
    <w:rPr>
      <w:rFonts w:eastAsia="Times New Roman"/>
      <w:color w:val="00000A"/>
    </w:rPr>
  </w:style>
  <w:style w:type="character" w:styleId="BodyText3Char5">
    <w:name w:val="Body Text 3 Char5"/>
    <w:qFormat/>
    <w:rPr>
      <w:rFonts w:eastAsia="Times New Roman"/>
      <w:color w:val="00000A"/>
      <w:szCs w:val="16"/>
    </w:rPr>
  </w:style>
  <w:style w:type="character" w:styleId="HeaderChar4">
    <w:name w:val="Header Char4"/>
    <w:qFormat/>
    <w:rPr>
      <w:rFonts w:eastAsia="Times New Roman"/>
      <w:color w:val="00000A"/>
    </w:rPr>
  </w:style>
  <w:style w:type="character" w:styleId="FooterChar4">
    <w:name w:val="Footer Char4"/>
    <w:qFormat/>
    <w:rPr>
      <w:rFonts w:eastAsia="Times New Roman"/>
      <w:color w:val="00000A"/>
    </w:rPr>
  </w:style>
  <w:style w:type="character" w:styleId="TitleChar6">
    <w:name w:val="Title Char6"/>
    <w:qFormat/>
    <w:rPr>
      <w:rFonts w:ascii="Cambria" w:hAnsi="Cambria" w:eastAsia="Cambria"/>
      <w:b/>
      <w:bCs/>
      <w:color w:val="00000A"/>
      <w:kern w:val="2"/>
      <w:sz w:val="32"/>
      <w:szCs w:val="32"/>
    </w:rPr>
  </w:style>
  <w:style w:type="character" w:styleId="BodyTextIndentChar4">
    <w:name w:val="Body Text Indent Char4"/>
    <w:qFormat/>
    <w:rPr>
      <w:rFonts w:eastAsia="Times New Roman"/>
      <w:color w:val="00000A"/>
    </w:rPr>
  </w:style>
  <w:style w:type="character" w:styleId="BodyText2Char6">
    <w:name w:val="Body Text 2 Char6"/>
    <w:qFormat/>
    <w:rPr>
      <w:rFonts w:eastAsia="Times New Roman"/>
      <w:color w:val="00000A"/>
    </w:rPr>
  </w:style>
  <w:style w:type="character" w:styleId="BodyTextIndent2Char6">
    <w:name w:val="Body Text Indent 2 Char6"/>
    <w:qFormat/>
    <w:rPr>
      <w:rFonts w:eastAsia="Times New Roman"/>
      <w:color w:val="00000A"/>
    </w:rPr>
  </w:style>
  <w:style w:type="character" w:styleId="BodyText3Char6">
    <w:name w:val="Body Text 3 Char6"/>
    <w:qFormat/>
    <w:rPr>
      <w:rFonts w:eastAsia="Times New Roman"/>
      <w:color w:val="00000A"/>
      <w:szCs w:val="16"/>
    </w:rPr>
  </w:style>
  <w:style w:type="character" w:styleId="HeaderChar5">
    <w:name w:val="Header Char5"/>
    <w:qFormat/>
    <w:rPr>
      <w:rFonts w:eastAsia="Times New Roman"/>
      <w:color w:val="00000A"/>
    </w:rPr>
  </w:style>
  <w:style w:type="character" w:styleId="FooterChar5">
    <w:name w:val="Footer Char5"/>
    <w:qFormat/>
    <w:rPr>
      <w:rFonts w:eastAsia="Times New Roman"/>
      <w:color w:val="00000A"/>
    </w:rPr>
  </w:style>
  <w:style w:type="character" w:styleId="IntestazioneCarattere1">
    <w:name w:val="Intestazione Carattere1"/>
    <w:qFormat/>
    <w:rPr>
      <w:rFonts w:eastAsia="Times New Roman"/>
      <w:color w:val="00000A"/>
    </w:rPr>
  </w:style>
  <w:style w:type="character" w:styleId="TitleChar7">
    <w:name w:val="Title Char7"/>
    <w:qFormat/>
    <w:rPr>
      <w:rFonts w:ascii="Cambria" w:hAnsi="Cambria" w:eastAsia="Cambria"/>
      <w:b/>
      <w:bCs/>
      <w:color w:val="00000A"/>
      <w:kern w:val="2"/>
      <w:sz w:val="32"/>
      <w:szCs w:val="32"/>
    </w:rPr>
  </w:style>
  <w:style w:type="character" w:styleId="BodyTextIndentChar5">
    <w:name w:val="Body Text Indent Char5"/>
    <w:qFormat/>
    <w:rPr>
      <w:rFonts w:eastAsia="Times New Roman"/>
      <w:color w:val="00000A"/>
    </w:rPr>
  </w:style>
  <w:style w:type="character" w:styleId="BalloonTextChar7">
    <w:name w:val="Balloon Text Char7"/>
    <w:qFormat/>
    <w:rPr>
      <w:rFonts w:eastAsia="Times New Roman"/>
      <w:color w:val="00000A"/>
      <w:szCs w:val="2"/>
    </w:rPr>
  </w:style>
  <w:style w:type="character" w:styleId="BodyText2Char7">
    <w:name w:val="Body Text 2 Char7"/>
    <w:qFormat/>
    <w:rPr>
      <w:rFonts w:eastAsia="Times New Roman"/>
      <w:color w:val="00000A"/>
    </w:rPr>
  </w:style>
  <w:style w:type="character" w:styleId="BodyTextIndent2Char7">
    <w:name w:val="Body Text Indent 2 Char7"/>
    <w:qFormat/>
    <w:rPr>
      <w:rFonts w:eastAsia="Times New Roman"/>
      <w:color w:val="00000A"/>
    </w:rPr>
  </w:style>
  <w:style w:type="character" w:styleId="BodyTextIndent3Char7">
    <w:name w:val="Body Text Indent 3 Char7"/>
    <w:qFormat/>
    <w:rPr>
      <w:rFonts w:eastAsia="Times New Roman"/>
      <w:color w:val="00000A"/>
      <w:szCs w:val="16"/>
    </w:rPr>
  </w:style>
  <w:style w:type="character" w:styleId="BodyText3Char7">
    <w:name w:val="Body Text 3 Char7"/>
    <w:qFormat/>
    <w:rPr>
      <w:rFonts w:eastAsia="Times New Roman"/>
      <w:color w:val="00000A"/>
      <w:szCs w:val="16"/>
    </w:rPr>
  </w:style>
  <w:style w:type="character" w:styleId="HeaderChar7">
    <w:name w:val="Header Char7"/>
    <w:qFormat/>
    <w:rPr>
      <w:rFonts w:eastAsia="Times New Roman"/>
      <w:color w:val="00000A"/>
    </w:rPr>
  </w:style>
  <w:style w:type="character" w:styleId="FooterChar7">
    <w:name w:val="Footer Char7"/>
    <w:qFormat/>
    <w:rPr>
      <w:rFonts w:eastAsia="Times New Roman"/>
      <w:color w:val="00000A"/>
    </w:rPr>
  </w:style>
  <w:style w:type="character" w:styleId="ParagrafoelencoCarattere">
    <w:name w:val="Paragrafo elenco Carattere"/>
    <w:qFormat/>
    <w:rPr>
      <w:color w:val="00000A"/>
      <w:sz w:val="24"/>
    </w:rPr>
  </w:style>
  <w:style w:type="character" w:styleId="TitleChar8">
    <w:name w:val="Title Char8"/>
    <w:qFormat/>
    <w:rPr>
      <w:rFonts w:ascii="Cambria" w:hAnsi="Cambria" w:eastAsia="Arial Unicode MS"/>
      <w:b/>
      <w:bCs/>
      <w:color w:val="00000A"/>
      <w:kern w:val="2"/>
      <w:sz w:val="32"/>
      <w:szCs w:val="32"/>
    </w:rPr>
  </w:style>
  <w:style w:type="character" w:styleId="BodyTextIndentChar6">
    <w:name w:val="Body Text Indent Char6"/>
    <w:qFormat/>
    <w:rPr>
      <w:color w:val="00000A"/>
    </w:rPr>
  </w:style>
  <w:style w:type="character" w:styleId="Corpodeltesto2Carattere">
    <w:name w:val="Corpo del testo 2 Carattere"/>
    <w:qFormat/>
    <w:rPr>
      <w:color w:val="00000A"/>
    </w:rPr>
  </w:style>
  <w:style w:type="character" w:styleId="Rientrocorpodeltesto2Carattere">
    <w:name w:val="Rientro corpo del testo 2 Carattere"/>
    <w:qFormat/>
    <w:rPr>
      <w:color w:val="00000A"/>
    </w:rPr>
  </w:style>
  <w:style w:type="character" w:styleId="Corpodeltesto3Carattere">
    <w:name w:val="Corpo del testo 3 Carattere"/>
    <w:qFormat/>
    <w:rPr>
      <w:color w:val="00000A"/>
      <w:sz w:val="16"/>
    </w:rPr>
  </w:style>
  <w:style w:type="character" w:styleId="HeaderChar8">
    <w:name w:val="Header Char8"/>
    <w:qFormat/>
    <w:rPr>
      <w:color w:val="00000A"/>
    </w:rPr>
  </w:style>
  <w:style w:type="character" w:styleId="FooterChar8">
    <w:name w:val="Footer Char8"/>
    <w:qFormat/>
    <w:rPr>
      <w:color w:val="00000A"/>
    </w:rPr>
  </w:style>
  <w:style w:type="character" w:styleId="IntestazioneCarattere2">
    <w:name w:val="Intestazione Carattere2"/>
    <w:qFormat/>
    <w:rPr>
      <w:color w:val="00000A"/>
    </w:rPr>
  </w:style>
  <w:style w:type="character" w:styleId="WWCharLFO15LVL9">
    <w:name w:val="WW_CharLFO15LVL9"/>
    <w:qFormat/>
    <w:rPr>
      <w:rFonts w:ascii="Wingdings" w:hAnsi="Wingdings" w:cs="Wingdings"/>
    </w:rPr>
  </w:style>
  <w:style w:type="character" w:styleId="WWCharLFO15LVL8">
    <w:name w:val="WW_CharLFO15LVL8"/>
    <w:qFormat/>
    <w:rPr>
      <w:rFonts w:ascii="Courier New" w:hAnsi="Courier New" w:eastAsia="Courier New"/>
    </w:rPr>
  </w:style>
  <w:style w:type="character" w:styleId="WWCharLFO15LVL7">
    <w:name w:val="WW_CharLFO15LVL7"/>
    <w:qFormat/>
    <w:rPr>
      <w:rFonts w:ascii="Symbol" w:hAnsi="Symbol" w:cs="Symbol"/>
    </w:rPr>
  </w:style>
  <w:style w:type="character" w:styleId="WWCharLFO15LVL6">
    <w:name w:val="WW_CharLFO15LVL6"/>
    <w:qFormat/>
    <w:rPr>
      <w:rFonts w:ascii="Wingdings" w:hAnsi="Wingdings" w:cs="Wingdings"/>
    </w:rPr>
  </w:style>
  <w:style w:type="character" w:styleId="WWCharLFO15LVL5">
    <w:name w:val="WW_CharLFO15LVL5"/>
    <w:qFormat/>
    <w:rPr>
      <w:rFonts w:ascii="Courier New" w:hAnsi="Courier New" w:eastAsia="Courier New"/>
    </w:rPr>
  </w:style>
  <w:style w:type="character" w:styleId="WWCharLFO15LVL4">
    <w:name w:val="WW_CharLFO15LVL4"/>
    <w:qFormat/>
    <w:rPr>
      <w:rFonts w:ascii="Symbol" w:hAnsi="Symbol" w:cs="Symbol"/>
    </w:rPr>
  </w:style>
  <w:style w:type="character" w:styleId="WWCharLFO15LVL3">
    <w:name w:val="WW_CharLFO15LVL3"/>
    <w:qFormat/>
    <w:rPr>
      <w:rFonts w:ascii="Wingdings" w:hAnsi="Wingdings" w:cs="Wingdings"/>
    </w:rPr>
  </w:style>
  <w:style w:type="character" w:styleId="WWCharLFO15LVL2">
    <w:name w:val="WW_CharLFO15LVL2"/>
    <w:qFormat/>
    <w:rPr>
      <w:rFonts w:ascii="Courier New" w:hAnsi="Courier New" w:eastAsia="Courier New"/>
    </w:rPr>
  </w:style>
  <w:style w:type="character" w:styleId="WWCharLFO15LVL1">
    <w:name w:val="WW_CharLFO15LVL1"/>
    <w:qFormat/>
    <w:rPr>
      <w:rFonts w:ascii="Symbol" w:hAnsi="Symbol" w:cs="Symbol"/>
    </w:rPr>
  </w:style>
  <w:style w:type="character" w:styleId="PidipaginaCarattere1">
    <w:name w:val="Piè di pagina Carattere1"/>
    <w:qFormat/>
    <w:rPr>
      <w:rFonts w:eastAsia="Times New Roman"/>
      <w:color w:val="00000A"/>
      <w:lang w:eastAsia="en-US"/>
    </w:rPr>
  </w:style>
  <w:style w:type="character" w:styleId="Rientrocorpodeltesto3Carattere">
    <w:name w:val="Rientro corpo del testo 3 Carattere"/>
    <w:qFormat/>
    <w:rPr>
      <w:rFonts w:eastAsia="Times New Roman"/>
      <w:color w:val="00000A"/>
      <w:szCs w:val="16"/>
      <w:lang w:eastAsia="en-US"/>
    </w:rPr>
  </w:style>
  <w:style w:type="character" w:styleId="TitleChar5">
    <w:name w:val="Title Char5"/>
    <w:qFormat/>
    <w:rPr>
      <w:rFonts w:ascii="Cambria" w:hAnsi="Cambria" w:eastAsia="Cambria"/>
      <w:b/>
      <w:bCs/>
      <w:color w:val="00000A"/>
      <w:kern w:val="2"/>
      <w:sz w:val="32"/>
      <w:szCs w:val="32"/>
      <w:lang w:eastAsia="en-US"/>
    </w:rPr>
  </w:style>
  <w:style w:type="character" w:styleId="FooterChar3">
    <w:name w:val="Footer Char3"/>
    <w:qFormat/>
    <w:rPr>
      <w:color w:val="00000A"/>
      <w:lang w:eastAsia="en-US"/>
    </w:rPr>
  </w:style>
  <w:style w:type="character" w:styleId="BalloonTextChar6">
    <w:name w:val="Balloon Text Char6"/>
    <w:qFormat/>
    <w:rPr>
      <w:rFonts w:ascii="Times New Roman" w:hAnsi="Times New Roman" w:cs="Times New Roman"/>
      <w:color w:val="00000A"/>
      <w:sz w:val="2"/>
      <w:lang w:eastAsia="en-US"/>
    </w:rPr>
  </w:style>
  <w:style w:type="character" w:styleId="BodyTextIndent3Char6">
    <w:name w:val="Body Text Indent 3 Char6"/>
    <w:qFormat/>
    <w:rPr>
      <w:color w:val="00000A"/>
      <w:sz w:val="16"/>
      <w:lang w:eastAsia="en-US"/>
    </w:rPr>
  </w:style>
  <w:style w:type="character" w:styleId="BodyTextChar6">
    <w:name w:val="Body Text Char6"/>
    <w:qFormat/>
    <w:rPr>
      <w:rFonts w:eastAsia="Times New Roman"/>
      <w:color w:val="00000A"/>
      <w:lang w:eastAsia="en-US"/>
    </w:rPr>
  </w:style>
  <w:style w:type="character" w:styleId="TitleChar4">
    <w:name w:val="Title Char4"/>
    <w:qFormat/>
    <w:rPr>
      <w:rFonts w:ascii="Cambria" w:hAnsi="Cambria" w:eastAsia="Cambria"/>
      <w:b/>
      <w:bCs/>
      <w:color w:val="00000A"/>
      <w:kern w:val="2"/>
      <w:sz w:val="32"/>
      <w:szCs w:val="32"/>
      <w:lang w:eastAsia="en-US"/>
    </w:rPr>
  </w:style>
  <w:style w:type="character" w:styleId="BalloonTextChar5">
    <w:name w:val="Balloon Text Char5"/>
    <w:qFormat/>
    <w:rPr>
      <w:rFonts w:ascii="Times New Roman" w:hAnsi="Times New Roman" w:eastAsia="Times New Roman"/>
      <w:color w:val="00000A"/>
      <w:sz w:val="2"/>
      <w:szCs w:val="2"/>
      <w:lang w:eastAsia="en-US"/>
    </w:rPr>
  </w:style>
  <w:style w:type="character" w:styleId="BodyTextIndent3Char5">
    <w:name w:val="Body Text Indent 3 Char5"/>
    <w:qFormat/>
    <w:rPr>
      <w:rFonts w:eastAsia="Times New Roman"/>
      <w:color w:val="00000A"/>
      <w:szCs w:val="16"/>
      <w:lang w:eastAsia="en-US"/>
    </w:rPr>
  </w:style>
  <w:style w:type="character" w:styleId="BodyTextChar5">
    <w:name w:val="Body Text Char5"/>
    <w:qFormat/>
    <w:rPr>
      <w:rFonts w:eastAsia="Times New Roman"/>
      <w:color w:val="00000A"/>
      <w:lang w:eastAsia="en-US"/>
    </w:rPr>
  </w:style>
  <w:style w:type="character" w:styleId="TitleChar3">
    <w:name w:val="Title Char3"/>
    <w:qFormat/>
    <w:rPr>
      <w:rFonts w:ascii="Cambria" w:hAnsi="Cambria" w:eastAsia="Cambria"/>
      <w:b/>
      <w:bCs/>
      <w:color w:val="00000A"/>
      <w:kern w:val="2"/>
      <w:sz w:val="32"/>
      <w:szCs w:val="32"/>
      <w:lang w:eastAsia="en-US"/>
    </w:rPr>
  </w:style>
  <w:style w:type="character" w:styleId="BalloonTextChar4">
    <w:name w:val="Balloon Text Char4"/>
    <w:qFormat/>
    <w:rPr>
      <w:rFonts w:ascii="Times New Roman" w:hAnsi="Times New Roman" w:eastAsia="Times New Roman"/>
      <w:color w:val="00000A"/>
      <w:sz w:val="2"/>
      <w:szCs w:val="2"/>
      <w:lang w:eastAsia="en-US"/>
    </w:rPr>
  </w:style>
  <w:style w:type="character" w:styleId="BodyTextIndent3Char4">
    <w:name w:val="Body Text Indent 3 Char4"/>
    <w:qFormat/>
    <w:rPr>
      <w:rFonts w:eastAsia="Times New Roman"/>
      <w:color w:val="00000A"/>
      <w:szCs w:val="16"/>
      <w:lang w:eastAsia="en-US"/>
    </w:rPr>
  </w:style>
  <w:style w:type="character" w:styleId="BodyTextChar4">
    <w:name w:val="Body Text Char4"/>
    <w:qFormat/>
    <w:rPr>
      <w:color w:val="00000A"/>
      <w:lang w:eastAsia="en-US"/>
    </w:rPr>
  </w:style>
  <w:style w:type="character" w:styleId="TitoloCarattere1">
    <w:name w:val="Titolo Carattere1"/>
    <w:qFormat/>
    <w:rPr>
      <w:rFonts w:ascii="Cambria" w:hAnsi="Cambria" w:eastAsia="Cambria"/>
      <w:b/>
      <w:bCs/>
      <w:color w:val="00000A"/>
      <w:kern w:val="2"/>
      <w:sz w:val="32"/>
      <w:szCs w:val="32"/>
      <w:lang w:eastAsia="en-US"/>
    </w:rPr>
  </w:style>
  <w:style w:type="character" w:styleId="FooterChar2">
    <w:name w:val="Footer Char2"/>
    <w:qFormat/>
    <w:rPr>
      <w:color w:val="00000A"/>
      <w:lang w:eastAsia="en-US"/>
    </w:rPr>
  </w:style>
  <w:style w:type="character" w:styleId="BalloonTextChar3">
    <w:name w:val="Balloon Text Char3"/>
    <w:qFormat/>
    <w:rPr>
      <w:rFonts w:ascii="Times New Roman" w:hAnsi="Times New Roman" w:cs="Times New Roman"/>
      <w:color w:val="00000A"/>
      <w:sz w:val="2"/>
      <w:lang w:eastAsia="en-US"/>
    </w:rPr>
  </w:style>
  <w:style w:type="character" w:styleId="BodyTextIndent3Char3">
    <w:name w:val="Body Text Indent 3 Char3"/>
    <w:qFormat/>
    <w:rPr>
      <w:color w:val="00000A"/>
      <w:sz w:val="16"/>
      <w:lang w:eastAsia="en-US"/>
    </w:rPr>
  </w:style>
  <w:style w:type="character" w:styleId="BodyTextChar3">
    <w:name w:val="Body Text Char3"/>
    <w:qFormat/>
    <w:rPr>
      <w:rFonts w:eastAsia="Times New Roman"/>
      <w:color w:val="00000A"/>
      <w:lang w:eastAsia="en-US"/>
    </w:rPr>
  </w:style>
  <w:style w:type="character" w:styleId="TitleChar2">
    <w:name w:val="Title Char2"/>
    <w:qFormat/>
    <w:rPr>
      <w:rFonts w:ascii="Cambria" w:hAnsi="Cambria" w:eastAsia="Cambria"/>
      <w:b/>
      <w:bCs/>
      <w:color w:val="00000A"/>
      <w:kern w:val="2"/>
      <w:sz w:val="32"/>
      <w:szCs w:val="32"/>
      <w:lang w:eastAsia="en-US"/>
    </w:rPr>
  </w:style>
  <w:style w:type="character" w:styleId="ProvinciaTestoCarattere">
    <w:name w:val="Provincia_Testo Carattere"/>
    <w:qFormat/>
    <w:rPr>
      <w:rFonts w:ascii="Garamond" w:hAnsi="Garamond" w:eastAsia="Garamond"/>
      <w:color w:val="00000A"/>
      <w:lang w:eastAsia="en-US"/>
    </w:rPr>
  </w:style>
  <w:style w:type="character" w:styleId="BalloonTextChar2">
    <w:name w:val="Balloon Text Char2"/>
    <w:qFormat/>
    <w:rPr>
      <w:rFonts w:ascii="Times New Roman" w:hAnsi="Times New Roman" w:eastAsia="Times New Roman"/>
      <w:color w:val="00000A"/>
      <w:sz w:val="2"/>
      <w:szCs w:val="2"/>
      <w:lang w:eastAsia="en-US"/>
    </w:rPr>
  </w:style>
  <w:style w:type="character" w:styleId="BodyTextIndent3Char2">
    <w:name w:val="Body Text Indent 3 Char2"/>
    <w:qFormat/>
    <w:rPr>
      <w:rFonts w:eastAsia="Times New Roman"/>
      <w:color w:val="00000A"/>
      <w:szCs w:val="16"/>
      <w:lang w:eastAsia="en-US"/>
    </w:rPr>
  </w:style>
  <w:style w:type="character" w:styleId="BodyTextChar2">
    <w:name w:val="Body Text Char2"/>
    <w:qFormat/>
    <w:rPr>
      <w:color w:val="00000A"/>
      <w:lang w:eastAsia="en-US"/>
    </w:rPr>
  </w:style>
  <w:style w:type="character" w:styleId="TitleChar1">
    <w:name w:val="Title Char1"/>
    <w:qFormat/>
    <w:rPr>
      <w:rFonts w:ascii="Cambria" w:hAnsi="Cambria" w:eastAsia="Cambria"/>
      <w:b/>
      <w:bCs/>
      <w:color w:val="00000A"/>
      <w:kern w:val="2"/>
      <w:sz w:val="32"/>
      <w:szCs w:val="32"/>
      <w:lang w:eastAsia="en-US"/>
    </w:rPr>
  </w:style>
  <w:style w:type="character" w:styleId="BodyTextIndent3Char1">
    <w:name w:val="Body Text Indent 3 Char1"/>
    <w:qFormat/>
    <w:rPr>
      <w:color w:val="00000A"/>
      <w:sz w:val="16"/>
      <w:lang w:eastAsia="en-US"/>
    </w:rPr>
  </w:style>
  <w:style w:type="character" w:styleId="FooterChar1">
    <w:name w:val="Footer Char1"/>
    <w:qFormat/>
    <w:rPr>
      <w:rFonts w:eastAsia="Times New Roman"/>
      <w:color w:val="00000A"/>
      <w:lang w:eastAsia="en-US"/>
    </w:rPr>
  </w:style>
  <w:style w:type="character" w:styleId="HeaderChar1">
    <w:name w:val="Header Char1"/>
    <w:qFormat/>
    <w:rPr>
      <w:rFonts w:eastAsia="Times New Roman"/>
      <w:color w:val="00000A"/>
      <w:lang w:eastAsia="en-US"/>
    </w:rPr>
  </w:style>
  <w:style w:type="character" w:styleId="BodyTextChar1">
    <w:name w:val="Body Text Char1"/>
    <w:qFormat/>
    <w:rPr>
      <w:rFonts w:eastAsia="Times New Roman"/>
      <w:color w:val="00000A"/>
      <w:lang w:eastAsia="en-US"/>
    </w:rPr>
  </w:style>
  <w:style w:type="character" w:styleId="BalloonTextChar">
    <w:name w:val="Balloon Text Char"/>
    <w:qFormat/>
    <w:rPr>
      <w:rFonts w:ascii="Times New Roman" w:hAnsi="Times New Roman" w:eastAsia="Times New Roman"/>
      <w:sz w:val="2"/>
      <w:szCs w:val="2"/>
      <w:lang w:eastAsia="en-US"/>
    </w:rPr>
  </w:style>
  <w:style w:type="character" w:styleId="ProvinciaCarattere">
    <w:name w:val="Provincia Carattere"/>
    <w:qFormat/>
    <w:rPr>
      <w:rFonts w:ascii="Garamond" w:hAnsi="Garamond" w:eastAsia="Garamond"/>
      <w:sz w:val="22"/>
      <w:szCs w:val="22"/>
      <w:lang w:eastAsia="en-US"/>
    </w:rPr>
  </w:style>
  <w:style w:type="character" w:styleId="BodyTextIndent3Char">
    <w:name w:val="Body Text Indent 3 Char"/>
    <w:qFormat/>
    <w:rPr>
      <w:rFonts w:eastAsia="Times New Roman"/>
      <w:szCs w:val="16"/>
      <w:lang w:eastAsia="en-US"/>
    </w:rPr>
  </w:style>
  <w:style w:type="character" w:styleId="BodyTextChar">
    <w:name w:val="Body Text Char"/>
    <w:qFormat/>
    <w:rPr>
      <w:lang w:eastAsia="en-US"/>
    </w:rPr>
  </w:style>
  <w:style w:type="character" w:styleId="PageNumber">
    <w:name w:val="page number"/>
    <w:qFormat/>
    <w:rPr>
      <w:rFonts w:eastAsia="Times New Roman"/>
    </w:rPr>
  </w:style>
  <w:style w:type="character" w:styleId="FooterChar">
    <w:name w:val="Footer Char"/>
    <w:qFormat/>
    <w:rPr>
      <w:rFonts w:eastAsia="Times New Roman"/>
      <w:lang w:eastAsia="en-US"/>
    </w:rPr>
  </w:style>
  <w:style w:type="character" w:styleId="HeaderChar">
    <w:name w:val="Header Char"/>
    <w:qFormat/>
    <w:rPr>
      <w:rFonts w:ascii="Calibri" w:hAnsi="Calibri" w:eastAsia="Calibri"/>
      <w:sz w:val="22"/>
      <w:szCs w:val="22"/>
      <w:lang w:eastAsia="en-US"/>
    </w:rPr>
  </w:style>
  <w:style w:type="character" w:styleId="Heading1Char">
    <w:name w:val="Heading 1 Char"/>
    <w:qFormat/>
    <w:rPr>
      <w:rFonts w:ascii="Cambria" w:hAnsi="Cambria" w:eastAsia="Cambria"/>
      <w:b/>
      <w:bCs/>
      <w:kern w:val="2"/>
      <w:sz w:val="32"/>
      <w:szCs w:val="32"/>
      <w:lang w:eastAsia="en-US"/>
    </w:rPr>
  </w:style>
  <w:style w:type="character" w:styleId="Titolo5Carattere">
    <w:name w:val="Titolo 5 Carattere"/>
    <w:qFormat/>
    <w:rPr>
      <w:rFonts w:ascii="Calibri" w:hAnsi="Calibri" w:eastAsia="Calibri"/>
      <w:b/>
      <w:bCs/>
      <w:i/>
      <w:iCs/>
      <w:sz w:val="26"/>
      <w:szCs w:val="26"/>
      <w:lang w:eastAsia="en-US"/>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TestonotadichiusuraCarattere">
    <w:name w:val="Testo nota di chiusura Carattere"/>
    <w:qFormat/>
    <w:rPr>
      <w:rFonts w:ascii="Times New Roman" w:hAnsi="Times New Roman" w:eastAsia="Times New Roman"/>
    </w:rPr>
  </w:style>
  <w:style w:type="character" w:styleId="Titolo3Carattere">
    <w:name w:val="Titolo 3 Carattere"/>
    <w:qFormat/>
    <w:rPr>
      <w:rFonts w:eastAsia="Calibri"/>
      <w:bCs/>
      <w:szCs w:val="22"/>
      <w:vertAlign w:val="subscript"/>
    </w:rPr>
  </w:style>
  <w:style w:type="character" w:styleId="Titolo4Carattere">
    <w:name w:val="Titolo 4 Carattere"/>
    <w:qFormat/>
    <w:rPr>
      <w:rFonts w:eastAsia="MS Gothic"/>
      <w:szCs w:val="22"/>
    </w:rPr>
  </w:style>
  <w:style w:type="character" w:styleId="Titolo6Carattere">
    <w:name w:val="Titolo 6 Carattere"/>
    <w:qFormat/>
    <w:rPr>
      <w:rFonts w:ascii="Garamond" w:hAnsi="Garamond" w:eastAsia="Garamond"/>
      <w:b/>
      <w:vertAlign w:val="subscript"/>
    </w:rPr>
  </w:style>
  <w:style w:type="character" w:styleId="Titolo7Carattere">
    <w:name w:val="Titolo 7 Carattere"/>
    <w:qFormat/>
    <w:rPr>
      <w:rFonts w:ascii="Calibri Light" w:hAnsi="Calibri Light" w:eastAsia="Calibri Light"/>
      <w:i/>
      <w:iCs/>
      <w:color w:val="1F3763"/>
      <w:sz w:val="22"/>
      <w:szCs w:val="24"/>
    </w:rPr>
  </w:style>
  <w:style w:type="character" w:styleId="Titolo8Carattere">
    <w:name w:val="Titolo 8 Carattere"/>
    <w:qFormat/>
    <w:rPr>
      <w:rFonts w:ascii="Calibri Light" w:hAnsi="Calibri Light" w:eastAsia="Calibri Light"/>
      <w:color w:val="272727"/>
      <w:sz w:val="21"/>
      <w:szCs w:val="21"/>
    </w:rPr>
  </w:style>
  <w:style w:type="character" w:styleId="Titolo9Carattere">
    <w:name w:val="Titolo 9 Carattere"/>
    <w:qFormat/>
    <w:rPr>
      <w:rFonts w:ascii="Calibri Light" w:hAnsi="Calibri Light" w:eastAsia="Calibri Light"/>
      <w:i/>
      <w:iCs/>
      <w:color w:val="272727"/>
      <w:sz w:val="21"/>
      <w:szCs w:val="21"/>
    </w:rPr>
  </w:style>
  <w:style w:type="character" w:styleId="WW8Num28z1">
    <w:name w:val="WW8Num28z1"/>
    <w:qFormat/>
    <w:rPr>
      <w:rFonts w:ascii="Courier New" w:hAnsi="Courier New" w:eastAsia="Courier New"/>
    </w:rPr>
  </w:style>
  <w:style w:type="character" w:styleId="WW8Num13z8">
    <w:name w:val="WW8Num13z8"/>
    <w:qFormat/>
    <w:rPr/>
  </w:style>
  <w:style w:type="character" w:styleId="WW8Num13z7">
    <w:name w:val="WW8Num13z7"/>
    <w:qFormat/>
    <w:rPr/>
  </w:style>
  <w:style w:type="character" w:styleId="WW8Num13z6">
    <w:name w:val="WW8Num13z6"/>
    <w:qFormat/>
    <w:rPr/>
  </w:style>
  <w:style w:type="character" w:styleId="WW8Num13z5">
    <w:name w:val="WW8Num13z5"/>
    <w:qFormat/>
    <w:rPr/>
  </w:style>
  <w:style w:type="character" w:styleId="WW8Num13z4">
    <w:name w:val="WW8Num13z4"/>
    <w:qFormat/>
    <w:rPr/>
  </w:style>
  <w:style w:type="character" w:styleId="WW8Num13z3">
    <w:name w:val="WW8Num13z3"/>
    <w:qFormat/>
    <w:rPr/>
  </w:style>
  <w:style w:type="character" w:styleId="WW8Num13z2">
    <w:name w:val="WW8Num13z2"/>
    <w:qFormat/>
    <w:rPr/>
  </w:style>
  <w:style w:type="character" w:styleId="WW8Num13z1">
    <w:name w:val="WW8Num13z1"/>
    <w:qFormat/>
    <w:rPr/>
  </w:style>
  <w:style w:type="character" w:styleId="WW8Num13z0">
    <w:name w:val="WW8Num13z0"/>
    <w:qFormat/>
    <w:rPr/>
  </w:style>
  <w:style w:type="character" w:styleId="WW8Num12z1">
    <w:name w:val="WW8Num12z1"/>
    <w:qFormat/>
    <w:rPr>
      <w:rFonts w:ascii="Courier New" w:hAnsi="Courier New" w:eastAsia="Courier New"/>
    </w:rPr>
  </w:style>
  <w:style w:type="character" w:styleId="WW8Num12z0">
    <w:name w:val="WW8Num12z0"/>
    <w:qFormat/>
    <w:rPr/>
  </w:style>
  <w:style w:type="character" w:styleId="WW8Num11z1">
    <w:name w:val="WW8Num11z1"/>
    <w:qFormat/>
    <w:rPr>
      <w:rFonts w:ascii="Courier New" w:hAnsi="Courier New" w:eastAsia="Courier New"/>
    </w:rPr>
  </w:style>
  <w:style w:type="character" w:styleId="WW8Num11z0">
    <w:name w:val="WW8Num11z0"/>
    <w:qFormat/>
    <w:rPr>
      <w:rFonts w:ascii="Calibri" w:hAnsi="Calibri" w:eastAsia="Calibri"/>
    </w:rPr>
  </w:style>
  <w:style w:type="character" w:styleId="WW8Num10z1">
    <w:name w:val="WW8Num10z1"/>
    <w:qFormat/>
    <w:rPr>
      <w:rFonts w:ascii="Courier New" w:hAnsi="Courier New" w:eastAsia="Courier New"/>
    </w:rPr>
  </w:style>
  <w:style w:type="character" w:styleId="WW8Num10z0">
    <w:name w:val="WW8Num10z0"/>
    <w:qFormat/>
    <w:rPr>
      <w:rFonts w:ascii="Calibri" w:hAnsi="Calibri" w:eastAsia="Calibri"/>
      <w:color w:val="FF0000"/>
      <w:lang w:eastAsia="it-IT"/>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2">
    <w:name w:val="WW8Num9z2"/>
    <w:qFormat/>
    <w:rPr/>
  </w:style>
  <w:style w:type="character" w:styleId="WW8Num9z1">
    <w:name w:val="WW8Num9z1"/>
    <w:qFormat/>
    <w:rPr/>
  </w:style>
  <w:style w:type="character" w:styleId="WW8Num9z0">
    <w:name w:val="WW8Num9z0"/>
    <w:qFormat/>
    <w:rPr/>
  </w:style>
  <w:style w:type="character" w:styleId="WW8Num8z8">
    <w:name w:val="WW8Num8z8"/>
    <w:qFormat/>
    <w:rPr/>
  </w:style>
  <w:style w:type="character" w:styleId="WW8Num8z7">
    <w:name w:val="WW8Num8z7"/>
    <w:qFormat/>
    <w:rPr/>
  </w:style>
  <w:style w:type="character" w:styleId="WW8Num8z6">
    <w:name w:val="WW8Num8z6"/>
    <w:qFormat/>
    <w:rPr/>
  </w:style>
  <w:style w:type="character" w:styleId="WW8Num8z5">
    <w:name w:val="WW8Num8z5"/>
    <w:qFormat/>
    <w:rPr/>
  </w:style>
  <w:style w:type="character" w:styleId="WW8Num8z4">
    <w:name w:val="WW8Num8z4"/>
    <w:qFormat/>
    <w:rPr/>
  </w:style>
  <w:style w:type="character" w:styleId="WW8Num8z3">
    <w:name w:val="WW8Num8z3"/>
    <w:qFormat/>
    <w:rPr/>
  </w:style>
  <w:style w:type="character" w:styleId="WW8Num8z2">
    <w:name w:val="WW8Num8z2"/>
    <w:qFormat/>
    <w:rPr/>
  </w:style>
  <w:style w:type="character" w:styleId="WW8Num8z1">
    <w:name w:val="WW8Num8z1"/>
    <w:qFormat/>
    <w:rPr/>
  </w:style>
  <w:style w:type="character" w:styleId="WW8Num8z0">
    <w:name w:val="WW8Num8z0"/>
    <w:qFormat/>
    <w:rPr>
      <w:rFonts w:eastAsia="Calibri"/>
      <w:bCs w:val="false"/>
      <w:strike w:val="false"/>
      <w:dstrike w:val="false"/>
      <w:color w:val="000000"/>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4z1">
    <w:name w:val="WW8Num4z1"/>
    <w:qFormat/>
    <w:rPr>
      <w:rFonts w:ascii="Courier New" w:hAnsi="Courier New" w:eastAsia="Courier New"/>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0">
    <w:name w:val="WW8Num4z0"/>
    <w:qFormat/>
    <w:rPr>
      <w:rFonts w:ascii="Calibri" w:hAnsi="Calibri" w:eastAsia="Calibri"/>
    </w:rPr>
  </w:style>
  <w:style w:type="character" w:styleId="WW8Num3z0">
    <w:name w:val="WW8Num3z0"/>
    <w:qFormat/>
    <w:rPr>
      <w:rFonts w:ascii="Calibri" w:hAnsi="Calibri" w:eastAsia="Calibri"/>
      <w:color w:val="FF0000"/>
      <w:lang w:eastAsia="it-IT"/>
    </w:rPr>
  </w:style>
  <w:style w:type="character" w:styleId="WW8Num2z0">
    <w:name w:val="WW8Num2z0"/>
    <w:qFormat/>
    <w:rPr>
      <w:rFonts w:eastAsia="Calibri"/>
      <w:bCs w:val="false"/>
      <w:strike w:val="false"/>
      <w:dstrike w:val="false"/>
      <w:color w:val="000000"/>
    </w:rPr>
  </w:style>
  <w:style w:type="character" w:styleId="WW8Num1z0">
    <w:name w:val="WW8Num1z0"/>
    <w:qFormat/>
    <w:rPr/>
  </w:style>
  <w:style w:type="character" w:styleId="Strong1">
    <w:name w:val="Strong1"/>
    <w:qFormat/>
    <w:rPr>
      <w:b/>
      <w:bCs/>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basedOn w:val="Normal"/>
    <w:uiPriority w:val="99"/>
    <w:rsid w:val="00e703e3"/>
    <w:pPr>
      <w:spacing w:lineRule="auto" w:line="240" w:before="0" w:after="120"/>
      <w:jc w:val="both"/>
    </w:pPr>
    <w:rPr>
      <w:rFonts w:ascii="Times New Roman" w:hAnsi="Times New Roman" w:eastAsia="Times New Roman" w:cs="Times New Roman"/>
      <w:sz w:val="28"/>
      <w:szCs w:val="20"/>
      <w:lang w:val="x-none" w:eastAsia="x-none"/>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user">
    <w:name w:val="Titolo (user)"/>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name w:val="Indice (user)"/>
    <w:basedOn w:val="Normal"/>
    <w:qFormat/>
    <w:pPr>
      <w:suppressLineNumbers/>
    </w:pPr>
    <w:rPr>
      <w:rFonts w:cs="Lucida Sans"/>
    </w:rPr>
  </w:style>
  <w:style w:type="paragraph" w:styleId="Revision">
    <w:name w:val="Revision"/>
    <w:uiPriority w:val="99"/>
    <w:semiHidden/>
    <w:qFormat/>
    <w:rsid w:val="00732819"/>
    <w:pPr>
      <w:widowControl/>
      <w:suppressAutoHyphens w:val="true"/>
      <w:bidi w:val="0"/>
      <w:spacing w:before="0" w:after="0"/>
      <w:jc w:val="left"/>
    </w:pPr>
    <w:rPr>
      <w:rFonts w:ascii="Calibri" w:hAnsi="Calibri" w:eastAsia="Calibri" w:cs="Calibri"/>
      <w:color w:val="auto"/>
      <w:kern w:val="0"/>
      <w:sz w:val="22"/>
      <w:szCs w:val="22"/>
      <w:lang w:val="it-IT" w:eastAsia="en-US" w:bidi="ar-SA"/>
    </w:rPr>
  </w:style>
  <w:style w:type="paragraph" w:styleId="BalloonText">
    <w:name w:val="Balloon Text"/>
    <w:basedOn w:val="Normal"/>
    <w:link w:val="TestofumettoCarattere"/>
    <w:uiPriority w:val="99"/>
    <w:semiHidden/>
    <w:qFormat/>
    <w:rsid w:val="00732819"/>
    <w:pPr>
      <w:spacing w:lineRule="auto" w:line="240" w:before="0" w:after="0"/>
    </w:pPr>
    <w:rPr>
      <w:rFonts w:ascii="Tahoma" w:hAnsi="Tahoma" w:cs="Tahoma"/>
      <w:sz w:val="16"/>
      <w:szCs w:val="16"/>
      <w:lang w:eastAsia="it-IT"/>
    </w:rPr>
  </w:style>
  <w:style w:type="paragraph" w:styleId="ListParagraph">
    <w:name w:val="List Paragraph"/>
    <w:basedOn w:val="Normal"/>
    <w:uiPriority w:val="34"/>
    <w:qFormat/>
    <w:rsid w:val="00bf7f6d"/>
    <w:pPr>
      <w:ind w:hanging="0" w:left="720"/>
    </w:pPr>
    <w:rPr/>
  </w:style>
  <w:style w:type="paragraph" w:styleId="Default" w:customStyle="1">
    <w:name w:val="Default"/>
    <w:qFormat/>
    <w:rsid w:val="006e1de4"/>
    <w:pPr>
      <w:widowControl/>
      <w:suppressAutoHyphens w:val="true"/>
      <w:bidi w:val="0"/>
      <w:spacing w:before="0" w:after="0"/>
      <w:jc w:val="left"/>
    </w:pPr>
    <w:rPr>
      <w:rFonts w:ascii="Calibri" w:hAnsi="Calibri" w:eastAsia="Calibri" w:cs="Calibri"/>
      <w:color w:val="000000"/>
      <w:kern w:val="0"/>
      <w:sz w:val="24"/>
      <w:szCs w:val="24"/>
      <w:lang w:val="it-IT" w:eastAsia="it-IT" w:bidi="ar-SA"/>
    </w:rPr>
  </w:style>
  <w:style w:type="paragraph" w:styleId="CM31" w:customStyle="1">
    <w:name w:val="CM3+1"/>
    <w:basedOn w:val="Default"/>
    <w:next w:val="Default"/>
    <w:uiPriority w:val="99"/>
    <w:qFormat/>
    <w:rsid w:val="00921511"/>
    <w:pPr>
      <w:spacing w:lineRule="atLeast" w:line="278"/>
    </w:pPr>
    <w:rPr>
      <w:color w:val="auto"/>
    </w:rPr>
  </w:style>
  <w:style w:type="paragraph" w:styleId="Paragrafoelenco1" w:customStyle="1">
    <w:name w:val="Paragrafo elenco1"/>
    <w:basedOn w:val="Normal"/>
    <w:qFormat/>
    <w:rsid w:val="005c1e47"/>
    <w:pPr>
      <w:ind w:hanging="0" w:left="720"/>
    </w:pPr>
    <w:rPr>
      <w:rFonts w:eastAsia="Times New Roman"/>
    </w:rPr>
  </w:style>
  <w:style w:type="paragraph" w:styleId="Intestazioneepidipagina">
    <w:name w:val="Intestazione e piè di pagina"/>
    <w:basedOn w:val="Normal"/>
    <w:qFormat/>
    <w:pPr/>
    <w:rPr/>
  </w:style>
  <w:style w:type="paragraph" w:styleId="Intestazioneepidipaginauser">
    <w:name w:val="Intestazione e piè di pagina (user)"/>
    <w:basedOn w:val="Normal"/>
    <w:qFormat/>
    <w:pPr/>
    <w:rPr/>
  </w:style>
  <w:style w:type="paragraph" w:styleId="Header">
    <w:name w:val="header"/>
    <w:basedOn w:val="Normal"/>
    <w:link w:val="IntestazioneCarattere"/>
    <w:uiPriority w:val="99"/>
    <w:rsid w:val="007470b7"/>
    <w:pPr>
      <w:tabs>
        <w:tab w:val="clear" w:pos="709"/>
        <w:tab w:val="center" w:pos="4819" w:leader="none"/>
        <w:tab w:val="right" w:pos="9638" w:leader="none"/>
      </w:tabs>
    </w:pPr>
    <w:rPr>
      <w:sz w:val="20"/>
      <w:szCs w:val="20"/>
    </w:rPr>
  </w:style>
  <w:style w:type="paragraph" w:styleId="Footer">
    <w:name w:val="footer"/>
    <w:basedOn w:val="Normal"/>
    <w:link w:val="PidipaginaCarattere"/>
    <w:uiPriority w:val="99"/>
    <w:rsid w:val="007470b7"/>
    <w:pPr>
      <w:tabs>
        <w:tab w:val="clear" w:pos="709"/>
        <w:tab w:val="center" w:pos="4819" w:leader="none"/>
        <w:tab w:val="right" w:pos="9638" w:leader="none"/>
      </w:tabs>
    </w:pPr>
    <w:rPr>
      <w:sz w:val="20"/>
      <w:szCs w:val="20"/>
    </w:rPr>
  </w:style>
  <w:style w:type="paragraph" w:styleId="CommentText">
    <w:name w:val="annotation text"/>
    <w:basedOn w:val="Normal"/>
    <w:link w:val="TestocommentoCarattere"/>
    <w:uiPriority w:val="99"/>
    <w:semiHidden/>
    <w:unhideWhenUsed/>
    <w:qFormat/>
    <w:rsid w:val="00f15813"/>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f15813"/>
    <w:pPr/>
    <w:rPr>
      <w:b/>
      <w:bCs/>
    </w:rPr>
  </w:style>
  <w:style w:type="paragraph" w:styleId="CM20" w:customStyle="1">
    <w:name w:val="CM20"/>
    <w:basedOn w:val="Normal"/>
    <w:next w:val="Normal"/>
    <w:uiPriority w:val="99"/>
    <w:qFormat/>
    <w:rsid w:val="00f536f3"/>
    <w:pPr>
      <w:spacing w:lineRule="auto" w:line="240" w:before="0" w:after="0"/>
    </w:pPr>
    <w:rPr>
      <w:rFonts w:ascii="Times New Roman" w:hAnsi="Times New Roman" w:eastAsia="Times New Roman" w:cs="Times New Roman"/>
      <w:sz w:val="24"/>
      <w:szCs w:val="24"/>
      <w:lang w:eastAsia="it-IT"/>
    </w:rPr>
  </w:style>
  <w:style w:type="paragraph" w:styleId="NormalWeb">
    <w:name w:val="Normal (Web)"/>
    <w:basedOn w:val="Normal"/>
    <w:uiPriority w:val="99"/>
    <w:semiHidden/>
    <w:unhideWhenUsed/>
    <w:qFormat/>
    <w:rsid w:val="00276b4f"/>
    <w:pPr>
      <w:spacing w:lineRule="auto" w:line="240" w:before="0" w:after="188"/>
    </w:pPr>
    <w:rPr>
      <w:rFonts w:ascii="Times New Roman" w:hAnsi="Times New Roman" w:eastAsia="Times New Roman" w:cs="Times New Roman"/>
      <w:spacing w:val="2"/>
      <w:sz w:val="24"/>
      <w:szCs w:val="24"/>
      <w:lang w:eastAsia="it-IT"/>
    </w:rPr>
  </w:style>
  <w:style w:type="paragraph" w:styleId="FootnoteText">
    <w:name w:val="footnote text"/>
    <w:basedOn w:val="Normal"/>
    <w:link w:val="TestonotaapidipaginaCarattere"/>
    <w:uiPriority w:val="99"/>
    <w:unhideWhenUsed/>
    <w:rsid w:val="00e703e3"/>
    <w:pPr>
      <w:spacing w:lineRule="auto" w:line="240" w:before="0" w:after="0"/>
    </w:pPr>
    <w:rPr>
      <w:rFonts w:ascii="Calibri" w:hAnsi="Calibri" w:eastAsia="Calibri" w:cs="" w:asciiTheme="minorHAnsi" w:cstheme="minorBidi" w:eastAsiaTheme="minorHAnsi" w:hAnsiTheme="minorHAnsi"/>
      <w:sz w:val="20"/>
      <w:szCs w:val="20"/>
    </w:rPr>
  </w:style>
  <w:style w:type="paragraph" w:styleId="Corpodeltesto1" w:customStyle="1">
    <w:name w:val="Corpo del testo1"/>
    <w:basedOn w:val="Normal"/>
    <w:link w:val="CorpodeltestoCarattere"/>
    <w:uiPriority w:val="99"/>
    <w:qFormat/>
    <w:rsid w:val="00e703e3"/>
    <w:pPr>
      <w:spacing w:lineRule="auto" w:line="240" w:before="0" w:after="120"/>
      <w:jc w:val="both"/>
    </w:pPr>
    <w:rPr>
      <w:rFonts w:ascii="Times New Roman" w:hAnsi="Times New Roman" w:eastAsia="Times New Roman" w:cs="Times New Roman"/>
      <w:sz w:val="28"/>
      <w:szCs w:val="20"/>
      <w:lang w:eastAsia="it-IT"/>
    </w:rPr>
  </w:style>
  <w:style w:type="paragraph" w:styleId="caption1">
    <w:name w:val="caption1"/>
    <w:basedOn w:val="Normal"/>
    <w:next w:val="Normal"/>
    <w:uiPriority w:val="35"/>
    <w:unhideWhenUsed/>
    <w:qFormat/>
    <w:locked/>
    <w:rsid w:val="00e703e3"/>
    <w:pPr>
      <w:spacing w:lineRule="auto" w:line="240"/>
    </w:pPr>
    <w:rPr>
      <w:rFonts w:ascii="Calibri" w:hAnsi="Calibri" w:eastAsia="Calibri" w:cs="" w:asciiTheme="minorHAnsi" w:cstheme="minorBidi" w:eastAsiaTheme="minorHAnsi" w:hAnsiTheme="minorHAnsi"/>
      <w:i/>
      <w:iCs/>
      <w:color w:themeColor="text2" w:val="1F497D"/>
      <w:sz w:val="18"/>
      <w:szCs w:val="18"/>
    </w:rPr>
  </w:style>
  <w:style w:type="paragraph" w:styleId="Title">
    <w:name w:val="Title"/>
    <w:basedOn w:val="Normal"/>
    <w:link w:val="TitoloCarattere"/>
    <w:qFormat/>
    <w:locked/>
    <w:rsid w:val="00bd28e9"/>
    <w:pPr>
      <w:keepNext w:val="true"/>
      <w:keepLines/>
      <w:spacing w:lineRule="auto" w:line="240" w:before="141" w:after="73"/>
      <w:jc w:val="center"/>
    </w:pPr>
    <w:rPr>
      <w:rFonts w:ascii="Arial" w:hAnsi="Arial" w:eastAsia="Times New Roman" w:cs="Times New Roman"/>
      <w:b/>
      <w:sz w:val="36"/>
      <w:szCs w:val="20"/>
      <w:lang w:eastAsia="it-IT"/>
    </w:rPr>
  </w:style>
  <w:style w:type="paragraph" w:styleId="STILECUCTITOLO1" w:customStyle="1">
    <w:name w:val="STILE CUC TITOLO 1"/>
    <w:basedOn w:val="Title"/>
    <w:link w:val="STILECUCTITOLO1Carattere"/>
    <w:qFormat/>
    <w:rsid w:val="0039161b"/>
    <w:pPr>
      <w:keepNext w:val="false"/>
      <w:keepLines w:val="false"/>
      <w:spacing w:before="0" w:after="0"/>
      <w:contextualSpacing/>
      <w:jc w:val="left"/>
    </w:pPr>
    <w:rPr>
      <w:rFonts w:ascii="Times New Roman" w:hAnsi="Times New Roman" w:eastAsia="" w:eastAsiaTheme="majorEastAsia"/>
      <w:bCs/>
      <w:spacing w:val="-10"/>
      <w:kern w:val="2"/>
      <w:lang w:eastAsia="en-US"/>
    </w:rPr>
  </w:style>
  <w:style w:type="paragraph" w:styleId="western">
    <w:name w:val="western"/>
    <w:basedOn w:val="Normal"/>
    <w:qFormat/>
    <w:pPr>
      <w:spacing w:beforeAutospacing="1" w:after="200"/>
    </w:pPr>
    <w:rPr/>
  </w:style>
  <w:style w:type="paragraph" w:styleId="Footer2">
    <w:name w:val="Footer2"/>
    <w:basedOn w:val="Normal"/>
    <w:qFormat/>
    <w:pPr/>
    <w:rPr>
      <w:sz w:val="20"/>
    </w:rPr>
  </w:style>
  <w:style w:type="paragraph" w:styleId="Testo9">
    <w:name w:val="Testo9"/>
    <w:qFormat/>
    <w:pPr>
      <w:widowControl/>
      <w:suppressAutoHyphens w:val="true"/>
      <w:bidi w:val="0"/>
      <w:spacing w:lineRule="atLeast" w:line="214" w:before="0" w:after="0"/>
      <w:jc w:val="both"/>
    </w:pPr>
    <w:rPr>
      <w:rFonts w:ascii="Times New Roman" w:hAnsi="Times New Roman" w:eastAsia="Times New Roman" w:cs="Liberation Serif"/>
      <w:color w:val="000000"/>
      <w:kern w:val="0"/>
      <w:sz w:val="18"/>
      <w:szCs w:val="18"/>
      <w:lang w:val="it-IT" w:eastAsia="ar-SA" w:bidi="ar-SA"/>
    </w:rPr>
  </w:style>
  <w:style w:type="paragraph" w:styleId="CORPO1110">
    <w:name w:val="CORPO 11 10"/>
    <w:basedOn w:val="Normal"/>
    <w:qFormat/>
    <w:pPr>
      <w:spacing w:lineRule="atLeast" w:line="568"/>
      <w:jc w:val="both"/>
    </w:pPr>
    <w:rPr>
      <w:rFonts w:ascii="Times" w:hAnsi="Times" w:eastAsia="Times"/>
      <w:lang w:val="en-US" w:eastAsia="ar-SA"/>
    </w:rPr>
  </w:style>
  <w:style w:type="paragraph" w:styleId="BodyTextIndent3">
    <w:name w:val="Body Text Indent 3"/>
    <w:basedOn w:val="Normal"/>
    <w:qFormat/>
    <w:pPr>
      <w:spacing w:before="0" w:after="120"/>
      <w:ind w:hanging="0" w:left="283"/>
    </w:pPr>
    <w:rPr>
      <w:sz w:val="16"/>
    </w:rPr>
  </w:style>
  <w:style w:type="paragraph" w:styleId="BlockText">
    <w:name w:val="Block Text"/>
    <w:basedOn w:val="Normal"/>
    <w:qFormat/>
    <w:pPr>
      <w:spacing w:lineRule="atLeast" w:line="4"/>
      <w:ind w:hanging="0" w:left="851" w:right="284"/>
    </w:pPr>
    <w:rPr>
      <w:rFonts w:ascii="Arial" w:hAnsi="Arial"/>
      <w:i/>
      <w:iCs/>
      <w:lang w:eastAsia="ar-SA"/>
    </w:rPr>
  </w:style>
  <w:style w:type="paragraph" w:styleId="Corpodeltesto21">
    <w:name w:val="Corpo del testo 21"/>
    <w:basedOn w:val="Normal"/>
    <w:qFormat/>
    <w:pPr>
      <w:jc w:val="both"/>
    </w:pPr>
    <w:rPr>
      <w:rFonts w:ascii="Times New Roman" w:hAnsi="Times New Roman" w:eastAsia="Times New Roman"/>
      <w:lang w:eastAsia="ar-SA"/>
    </w:rPr>
  </w:style>
  <w:style w:type="paragraph" w:styleId="Footer1">
    <w:name w:val="Footer1"/>
    <w:basedOn w:val="Normal"/>
    <w:qFormat/>
    <w:pPr>
      <w:tabs>
        <w:tab w:val="clear" w:pos="709"/>
        <w:tab w:val="center" w:pos="4819" w:leader="none"/>
        <w:tab w:val="right" w:pos="9638" w:leader="none"/>
      </w:tabs>
    </w:pPr>
    <w:rPr/>
  </w:style>
  <w:style w:type="paragraph" w:styleId="Header1">
    <w:name w:val="Header1"/>
    <w:basedOn w:val="Normal"/>
    <w:qFormat/>
    <w:pPr>
      <w:tabs>
        <w:tab w:val="clear" w:pos="709"/>
        <w:tab w:val="center" w:pos="4819" w:leader="none"/>
        <w:tab w:val="right" w:pos="9638" w:leader="none"/>
      </w:tabs>
    </w:pPr>
    <w:rPr/>
  </w:style>
  <w:style w:type="paragraph" w:styleId="ProvinciaTesto">
    <w:name w:val="Provincia_Testo"/>
    <w:qFormat/>
    <w:pPr>
      <w:widowControl/>
      <w:suppressAutoHyphens w:val="true"/>
      <w:bidi w:val="0"/>
      <w:spacing w:before="0" w:after="0"/>
      <w:ind w:hanging="0" w:left="567"/>
      <w:jc w:val="both"/>
    </w:pPr>
    <w:rPr>
      <w:rFonts w:ascii="Garamond" w:hAnsi="Garamond" w:eastAsia="Garamond" w:cs="Times New Roman"/>
      <w:color w:val="auto"/>
      <w:kern w:val="0"/>
      <w:sz w:val="22"/>
      <w:szCs w:val="22"/>
      <w:lang w:val="it-IT" w:eastAsia="ar-SA" w:bidi="ar-SA"/>
    </w:rPr>
  </w:style>
  <w:style w:type="paragraph" w:styleId="center">
    <w:name w:val="center"/>
    <w:basedOn w:val="Normal"/>
    <w:qFormat/>
    <w:pPr>
      <w:spacing w:before="100" w:after="100"/>
    </w:pPr>
    <w:rPr>
      <w:rFonts w:ascii="Times New Roman" w:hAnsi="Times New Roman" w:eastAsia="Times New Roman"/>
      <w:lang w:eastAsia="ar-SA"/>
    </w:rPr>
  </w:style>
  <w:style w:type="paragraph" w:styleId="EnvelopeAddress1">
    <w:name w:val="Envelope Address1"/>
    <w:qFormat/>
    <w:pPr>
      <w:widowControl/>
      <w:suppressAutoHyphens w:val="true"/>
      <w:bidi w:val="0"/>
      <w:spacing w:before="0" w:after="0"/>
      <w:ind w:hanging="0" w:left="5670"/>
      <w:jc w:val="both"/>
    </w:pPr>
    <w:rPr>
      <w:rFonts w:ascii="Garamond" w:hAnsi="Garamond" w:eastAsia="Garamond" w:cs="Times New Roman"/>
      <w:color w:val="auto"/>
      <w:kern w:val="0"/>
      <w:sz w:val="22"/>
      <w:szCs w:val="22"/>
      <w:lang w:val="it-IT" w:eastAsia="ar-SA" w:bidi="ar-SA"/>
    </w:rPr>
  </w:style>
  <w:style w:type="paragraph" w:styleId="Provincia">
    <w:name w:val="Provincia"/>
    <w:basedOn w:val="Normal"/>
    <w:qFormat/>
    <w:pPr>
      <w:jc w:val="both"/>
    </w:pPr>
    <w:rPr>
      <w:rFonts w:ascii="Garamond" w:hAnsi="Garamond" w:eastAsia="Garamond"/>
      <w:lang w:eastAsia="ar-SA"/>
    </w:rPr>
  </w:style>
  <w:style w:type="paragraph" w:styleId="Caption11">
    <w:name w:val="Caption11"/>
    <w:basedOn w:val="Normal"/>
    <w:qFormat/>
    <w:pPr>
      <w:spacing w:before="120" w:after="120"/>
    </w:pPr>
    <w:rPr>
      <w:i/>
    </w:rPr>
  </w:style>
  <w:style w:type="paragraph" w:styleId="Heading511">
    <w:name w:val="Heading 511"/>
    <w:basedOn w:val="Normal"/>
    <w:qFormat/>
    <w:pPr>
      <w:spacing w:before="240" w:after="60"/>
    </w:pPr>
    <w:rPr>
      <w:rFonts w:ascii="Times New Roman" w:hAnsi="Times New Roman" w:eastAsia="Times New Roman"/>
      <w:b/>
      <w:bCs/>
      <w:i/>
      <w:iCs/>
      <w:sz w:val="26"/>
      <w:szCs w:val="26"/>
      <w:lang w:eastAsia="ar-SA"/>
    </w:rPr>
  </w:style>
  <w:style w:type="paragraph" w:styleId="Heading11">
    <w:name w:val="Heading 11"/>
    <w:basedOn w:val="Normal"/>
    <w:qFormat/>
    <w:pPr>
      <w:keepNext w:val="true"/>
      <w:jc w:val="center"/>
    </w:pPr>
    <w:rPr>
      <w:rFonts w:ascii="Times New Roman" w:hAnsi="Times New Roman" w:eastAsia="Times New Roman"/>
      <w:b/>
      <w:bCs/>
      <w:lang w:eastAsia="ar-SA"/>
    </w:rPr>
  </w:style>
  <w:style w:type="paragraph" w:styleId="Caption12">
    <w:name w:val="Caption12"/>
    <w:basedOn w:val="Normal"/>
    <w:qFormat/>
    <w:pPr>
      <w:spacing w:before="120" w:after="120"/>
    </w:pPr>
    <w:rPr>
      <w:i/>
    </w:rPr>
  </w:style>
  <w:style w:type="paragraph" w:styleId="Heading51">
    <w:name w:val="Heading 51"/>
    <w:basedOn w:val="Normal"/>
    <w:qFormat/>
    <w:pPr>
      <w:spacing w:before="238" w:afterAutospacing="1"/>
    </w:pPr>
    <w:rPr>
      <w:b/>
      <w:sz w:val="20"/>
    </w:rPr>
  </w:style>
  <w:style w:type="paragraph" w:styleId="Paragrafoelenco">
    <w:name w:val="Paragrafo elenco"/>
    <w:basedOn w:val="Normal"/>
    <w:qFormat/>
    <w:pPr>
      <w:ind w:hanging="0" w:left="720"/>
    </w:pPr>
    <w:rPr>
      <w:rFonts w:eastAsia="Calibri"/>
      <w:lang w:eastAsia="ar-SA"/>
    </w:rPr>
  </w:style>
  <w:style w:type="paragraph" w:styleId="Testofumetto">
    <w:name w:val="Testo fumetto"/>
    <w:basedOn w:val="Normal"/>
    <w:qFormat/>
    <w:pPr>
      <w:spacing w:lineRule="exact" w:line="240" w:before="0" w:after="0"/>
    </w:pPr>
    <w:rPr>
      <w:rFonts w:ascii="Segoe UI" w:hAnsi="Segoe UI" w:eastAsia="Segoe UI"/>
      <w:sz w:val="18"/>
      <w:szCs w:val="18"/>
      <w:lang w:eastAsia="ar-SA"/>
    </w:rPr>
  </w:style>
  <w:style w:type="paragraph" w:styleId="Corpodeltesto2">
    <w:name w:val="Corpo del testo 2"/>
    <w:basedOn w:val="Normal"/>
    <w:qFormat/>
    <w:pPr>
      <w:spacing w:lineRule="exact" w:line="480" w:before="0" w:after="120"/>
    </w:pPr>
    <w:rPr/>
  </w:style>
  <w:style w:type="paragraph" w:styleId="regolamento">
    <w:name w:val="regolamento"/>
    <w:basedOn w:val="Normal"/>
    <w:qFormat/>
    <w:pPr>
      <w:widowControl w:val="false"/>
      <w:tabs>
        <w:tab w:val="clear" w:pos="709"/>
        <w:tab w:val="left" w:pos="-2127" w:leader="none"/>
      </w:tabs>
      <w:spacing w:lineRule="exact" w:line="240" w:before="0" w:after="0"/>
      <w:ind w:hanging="284" w:left="284"/>
      <w:jc w:val="both"/>
    </w:pPr>
    <w:rPr>
      <w:rFonts w:ascii="Arial" w:hAnsi="Arial" w:eastAsia="Arial"/>
      <w:sz w:val="20"/>
      <w:lang w:eastAsia="ar-SA"/>
    </w:rPr>
  </w:style>
  <w:style w:type="paragraph" w:styleId="sche22">
    <w:name w:val="sche2_2"/>
    <w:qFormat/>
    <w:pPr>
      <w:widowControl w:val="false"/>
      <w:suppressAutoHyphens w:val="true"/>
      <w:bidi w:val="0"/>
      <w:spacing w:before="0" w:after="0"/>
      <w:jc w:val="right"/>
    </w:pPr>
    <w:rPr>
      <w:rFonts w:ascii="Times New Roman" w:hAnsi="Times New Roman" w:eastAsia="Times New Roman" w:cs="Liberation Serif"/>
      <w:color w:val="auto"/>
      <w:kern w:val="2"/>
      <w:sz w:val="20"/>
      <w:szCs w:val="20"/>
      <w:lang w:val="en-US" w:eastAsia="ar-SA" w:bidi="ar-SA"/>
    </w:rPr>
  </w:style>
  <w:style w:type="paragraph" w:styleId="Rientrocorpodeltesto2">
    <w:name w:val="Rientro corpo del testo 2"/>
    <w:basedOn w:val="Normal"/>
    <w:qFormat/>
    <w:pPr>
      <w:tabs>
        <w:tab w:val="clear" w:pos="709"/>
        <w:tab w:val="left" w:pos="1068" w:leader="none"/>
      </w:tabs>
      <w:spacing w:lineRule="exact" w:line="240" w:before="0" w:after="0"/>
      <w:ind w:hanging="0" w:left="720"/>
      <w:jc w:val="both"/>
    </w:pPr>
    <w:rPr>
      <w:rFonts w:ascii="Times New Roman" w:hAnsi="Times New Roman" w:eastAsia="Times New Roman"/>
      <w:lang w:eastAsia="ar-SA"/>
    </w:rPr>
  </w:style>
  <w:style w:type="numbering" w:styleId="Nessunelencouser" w:default="1">
    <w:name w:val="Nessun elenco (user)"/>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e94f9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1ABA4-3D94-4E23-9395-1F5F3005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f16d-f755-4e74-a5e9-19d0aadc7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BC351E-B881-44CF-82A4-FDD75ECF1BBE}">
  <ds:schemaRefs>
    <ds:schemaRef ds:uri="http://schemas.openxmlformats.org/officeDocument/2006/bibliography"/>
  </ds:schemaRefs>
</ds:datastoreItem>
</file>

<file path=customXml/itemProps3.xml><?xml version="1.0" encoding="utf-8"?>
<ds:datastoreItem xmlns:ds="http://schemas.openxmlformats.org/officeDocument/2006/customXml" ds:itemID="{39231436-CFF2-4AF1-87F9-D0DADF1CD5FF}">
  <ds:schemaRefs>
    <ds:schemaRef ds:uri="http://schemas.microsoft.com/sharepoint/v3/contenttype/forms"/>
  </ds:schemaRefs>
</ds:datastoreItem>
</file>

<file path=customXml/itemProps4.xml><?xml version="1.0" encoding="utf-8"?>
<ds:datastoreItem xmlns:ds="http://schemas.openxmlformats.org/officeDocument/2006/customXml" ds:itemID="{6EB0D10D-E5FC-47C4-8B00-7C31679AC4FD}">
  <ds:schemaRefs>
    <ds:schemaRef ds:uri="bca9f16d-f755-4e74-a5e9-19d0aadc7ffb"/>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62</TotalTime>
  <Application>LibreOffice/25.2.7.2$Windows_X86_64 LibreOffice_project/5cbfd1ab6520636bb5f7b99185aa69bd7456825d</Application>
  <AppVersion>15.0000</AppVersion>
  <Pages>6</Pages>
  <Words>1248</Words>
  <Characters>9709</Characters>
  <CharactersWithSpaces>10891</CharactersWithSpaces>
  <Paragraphs>113</Paragraphs>
  <Company>INVITALIA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Fabrizio Batacchi</dc:creator>
  <dc:description/>
  <dc:language>it-IT</dc:language>
  <cp:lastModifiedBy/>
  <dcterms:modified xsi:type="dcterms:W3CDTF">2025-12-19T12:09:50Z</dcterms:modified>
  <cp:revision>63</cp:revision>
  <dc:subject/>
  <dc:title>DECRETO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0x010100AB48BFFDFF8DC64498ED5881DBAAF55A</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