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9" w:after="0"/>
        <w:jc w:val="both"/>
        <w:rPr/>
      </w:pPr>
      <w:r>
        <w:rPr/>
        <w:t>OGGETTO:</w:t>
      </w:r>
      <w:r>
        <w:rPr>
          <w:shd w:fill="FFFFFF" w:val="clear"/>
        </w:rPr>
        <w:t xml:space="preserve"> </w:t>
      </w:r>
      <w:r>
        <w:rPr>
          <w:rStyle w:val="Enfasiforte"/>
          <w:rFonts w:eastAsia="Garamond" w:cs="Garamond" w:ascii="Garamond;serif" w:hAnsi="Garamond;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highlight w:val="white"/>
          <w:lang w:val="en-GB" w:eastAsia="en-US"/>
        </w:rPr>
        <w:t>PROCEDURA APERTA per l’appalto dei lavori di “</w:t>
      </w:r>
      <w:r>
        <w:rPr>
          <w:rStyle w:val="Enfasiforte"/>
          <w:rFonts w:eastAsia="Calibri" w:cs="Garamond" w:ascii="Garamond" w:hAnsi="Garamond"/>
          <w:b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it-IT" w:eastAsia="en-US" w:bidi="ar-SA"/>
        </w:rPr>
        <w:t xml:space="preserve">COMPLETAMENTO DELLA STRADA </w:t>
      </w:r>
      <w:r>
        <w:rPr>
          <w:rStyle w:val="Enfasiforte"/>
          <w:rFonts w:eastAsia="Calibri" w:cs="Garamond" w:ascii="Garamond" w:hAnsi="Garamond"/>
          <w:b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it-IT" w:eastAsia="en-US" w:bidi="ar-SA"/>
        </w:rPr>
        <w:t>SERRAPOTINA (TRONCHI NN.6,7 ED 8 E BRETELLA T8)</w:t>
      </w:r>
      <w:r>
        <w:rPr>
          <w:rStyle w:val="Enfasiforte"/>
          <w:rFonts w:eastAsia="Garamond" w:cs="Garamond" w:ascii="Garamond;serif" w:hAnsi="Garamond;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highlight w:val="white"/>
          <w:lang w:val="en-GB" w:eastAsia="en-US"/>
        </w:rPr>
        <w:t xml:space="preserve">” </w:t>
      </w:r>
      <w:r>
        <w:rPr>
          <w:rStyle w:val="Enfasiforte"/>
          <w:rFonts w:eastAsia="Garamond" w:cs="Garamond"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2"/>
          <w:szCs w:val="24"/>
          <w:highlight w:val="white"/>
          <w:highlight w:val="white"/>
          <w:lang w:val="en-GB" w:eastAsia="en-US"/>
        </w:rPr>
        <w:t xml:space="preserve">CUP : </w:t>
      </w:r>
      <w:r>
        <w:rPr>
          <w:rStyle w:val="Enfasiforte"/>
          <w:rFonts w:eastAsia="Calibri" w:cs="Arial" w:ascii="Arial" w:hAnsi="Arial"/>
          <w:b/>
          <w:bCs w:val="false"/>
          <w:i w:val="false"/>
          <w:caps w:val="false"/>
          <w:smallCaps w:val="false"/>
          <w:color w:val="000000"/>
          <w:spacing w:val="0"/>
          <w:kern w:val="2"/>
          <w:sz w:val="22"/>
          <w:szCs w:val="24"/>
          <w:lang w:val="it-IT" w:eastAsia="en-US" w:bidi="ar-SA"/>
        </w:rPr>
        <w:t>H21B18000550001</w:t>
      </w:r>
      <w:r>
        <w:rPr>
          <w:rStyle w:val="Enfasiforte"/>
          <w:rFonts w:eastAsia="Garamond" w:cs="Garamond" w:ascii="Arial;sans-serif" w:hAnsi="Arial;sans-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2"/>
          <w:szCs w:val="24"/>
          <w:highlight w:val="white"/>
          <w:highlight w:val="white"/>
          <w:lang w:val="en-GB" w:eastAsia="en-US"/>
        </w:rPr>
        <w:t xml:space="preserve"> </w:t>
      </w:r>
    </w:p>
    <w:p>
      <w:pPr>
        <w:pStyle w:val="Normal"/>
        <w:spacing w:before="69" w:after="0"/>
        <w:jc w:val="both"/>
        <w:rPr>
          <w:rStyle w:val="Enfasiforte"/>
          <w:rFonts w:ascii="Garamond;serif" w:hAnsi="Garamond;serif" w:eastAsia="Garamond" w:cs="Garamond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lang w:val="en-GB" w:eastAsia="en-US"/>
        </w:rPr>
      </w:pPr>
      <w:r>
        <w:rPr>
          <w:rFonts w:eastAsia="Garamond" w:cs="Garamond" w:ascii="Garamond;serif" w:hAnsi="Garamond;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highlight w:val="white"/>
          <w:lang w:val="en-GB" w:eastAsia="en-US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  <w:bookmarkStart w:id="0" w:name="_GoBack"/>
      <w:bookmarkStart w:id="1" w:name="_GoBack"/>
      <w:bookmarkEnd w:id="1"/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DOCUMENTAZIONE AMMINISTRATIVA – 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Raggruppamento Temporaneo di imprese – Consorzio ordinario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ab/>
        <w:t>I sottoscritti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1) ……………………..nato a ………………………..il…………………..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E residente a …………………..in 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In qualità di…………………………….dell’impresa……………………..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Con sede in…………………………………………………………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Domicilio fiscale…………………………………………………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Codice fiscale…………………………….Partita IVA……………………….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INPS…………………………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INAIL…………………………..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Cassa edile…………………………..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Agenzia delle entrate competente per territorio………………………………………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(Mandatario)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2) ……………………..nato a ………………………..il…………………..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E residente a …………………..in 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In qualità di…………………………….dell’impresa……………………..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Con sede in…………………………………………………………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Domicilio fiscale…………………………………………………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Codice fiscale…………………………….Partita IVA……………………….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INPS…………………………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INAIL…………………………..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Cassa edile…………………………..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Agenzia delle entrate competente per territorio………………………………………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(Mandante)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</w:r>
    </w:p>
    <w:p>
      <w:pPr>
        <w:pStyle w:val="Corpodeltesto"/>
        <w:spacing w:lineRule="exact" w:line="240"/>
        <w:ind w:right="-1" w:hanging="0"/>
        <w:jc w:val="both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Chiedono di essere ammessi alla procedura in oggetto come raggruppamento temporaneo di imprese/consorzio ordinario di concorrenti.</w:t>
      </w:r>
    </w:p>
    <w:p>
      <w:pPr>
        <w:pStyle w:val="NormalWeb"/>
        <w:spacing w:before="280" w:afterAutospacing="0" w:after="24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A tal fine dichiarano sotto la propria personale responsabilità ai sensi degli artt. 46 e 47 del D.P.R. n. 445/2000: </w:t>
      </w:r>
    </w:p>
    <w:p>
      <w:pPr>
        <w:pStyle w:val="NormalWeb"/>
        <w:spacing w:beforeAutospacing="0" w:before="120" w:afterAutospacing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che l’indirizzo di P.E.C. cui autorizzano espressamente la Provincia di Potenza ad inviare tutte le comunicazioni inerenti la presente procedura è il seguente……………………………;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lang w:eastAsia="en-US"/>
        </w:rPr>
        <w:t>-</w:t>
      </w:r>
      <w:r>
        <w:rPr>
          <w:rFonts w:cs="Garamond" w:ascii="Garamond" w:hAnsi="Garamond"/>
          <w:lang w:eastAsia="en-US"/>
        </w:rPr>
        <w:t xml:space="preserve"> di essere informati, ai sensi e per gli effetti del d.Lgs.30 giugno 2003, n. 196, che i dati personali raccolti saranno trattati, anche con strumenti informatici, esclusivamente nell’ambito del procedimento per il quale la dichiarazione viene resa.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eastAsia="Times New Roman" w:cs="Garamond" w:ascii="Garamond" w:hAnsi="Garamond"/>
          <w:caps w:val="false"/>
          <w:smallCaps w:val="false"/>
          <w:color w:val="000000"/>
          <w:sz w:val="24"/>
          <w:szCs w:val="24"/>
          <w:lang w:val="it-IT" w:eastAsia="zh-CN" w:bidi="ar-SA"/>
        </w:rPr>
        <w:t xml:space="preserve">di </w:t>
      </w:r>
      <w:r>
        <w:rPr>
          <w:rFonts w:eastAsia="Times New Roman" w:cs="Garamond" w:ascii="Garamond" w:hAnsi="Garamond"/>
          <w:i w:val="false"/>
          <w:iCs w:val="false"/>
          <w:caps w:val="false"/>
          <w:smallCaps w:val="false"/>
          <w:color w:val="000000"/>
          <w:sz w:val="24"/>
          <w:szCs w:val="24"/>
          <w:lang w:val="it-IT" w:eastAsia="zh-CN" w:bidi="ar-SA"/>
        </w:rPr>
        <w:t xml:space="preserve"> conoscere approfonditamente il progetto a base di appalto e di averne verificato gli elaborati progettuali, compreso il computo metrico estimativo ed il cronoprogramma lavori, ritenendolo completo e coerente con le finalità dell’appalto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eastAsia="Times New Roman" w:cs="Garamond" w:ascii="Garamond" w:hAnsi="Garamond"/>
          <w:i w:val="false"/>
          <w:iCs w:val="false"/>
          <w:caps w:val="false"/>
          <w:smallCaps w:val="false"/>
          <w:color w:val="000000"/>
          <w:sz w:val="24"/>
          <w:szCs w:val="24"/>
          <w:lang w:val="it-IT" w:eastAsia="zh-CN" w:bidi="ar-SA"/>
        </w:rPr>
        <w:t xml:space="preserve">- che le migliorie offerte sono coerenti con il progetto a base di appalto. Ogni proposta introdotta è già ricompresa nel prezzo offerto e nei tempi previsti per la realizzazione dell’opera. Per quanto riguarda gli elaborati di progetto non variati, questi si accettano e si fanno propri ancorché non acclusi al progetto offerto; 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eastAsia="Times New Roman" w:cs="Garamond" w:ascii="Garamond" w:hAnsi="Garamond"/>
          <w:i w:val="false"/>
          <w:iCs w:val="false"/>
          <w:caps w:val="false"/>
          <w:smallCaps w:val="false"/>
          <w:color w:val="000000"/>
          <w:sz w:val="24"/>
          <w:szCs w:val="24"/>
          <w:u w:val="none" w:color="FFFF00"/>
          <w:lang w:val="it-IT" w:eastAsia="zh-CN" w:bidi="ar-SA"/>
        </w:rPr>
        <w:t xml:space="preserve">- </w:t>
      </w:r>
      <w:r>
        <w:rPr>
          <w:rFonts w:eastAsia="Times New Roman" w:cs="Garamond" w:ascii="Garamond" w:hAnsi="Garamond"/>
          <w:i w:val="false"/>
          <w:iCs w:val="false"/>
          <w:caps w:val="false"/>
          <w:smallCaps w:val="false"/>
          <w:color w:val="000000"/>
          <w:sz w:val="24"/>
          <w:szCs w:val="24"/>
          <w:u w:val="none" w:color="FFFF00"/>
          <w:lang w:val="it-IT" w:eastAsia="en-US" w:bidi="ar-SA"/>
        </w:rPr>
        <w:t xml:space="preserve">di aver preso piena conoscenza e di averne tenuto in debito conto nella formulazione del prezzo di tutti gli Oneri a carico dell’appaltatore previsti nel Capitolato speciale d’appalto, </w:t>
      </w:r>
      <w:r>
        <w:rPr>
          <w:rFonts w:eastAsia="Times New Roman" w:cs="Garamond" w:ascii="Garamond" w:hAnsi="Garamond"/>
          <w:i w:val="false"/>
          <w:iCs w:val="false"/>
          <w:caps w:val="false"/>
          <w:smallCaps w:val="false"/>
          <w:color w:val="000000"/>
          <w:sz w:val="24"/>
          <w:szCs w:val="24"/>
          <w:u w:val="none" w:color="FFFF00"/>
          <w:lang w:val="it-IT" w:eastAsia="en-US" w:bidi="ar-SA"/>
        </w:rPr>
        <w:t>e più precisamente quelli indicati all'rt. 57bis del citato capitolato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 xml:space="preserve">- </w:t>
      </w:r>
      <w:r>
        <w:rPr>
          <w:rFonts w:cs="Garamond" w:ascii="Garamond" w:hAnsi="Garamond"/>
          <w:lang w:eastAsia="en-US"/>
        </w:rPr>
        <w:t>di non incorrere in alcune delle condizioni di cui all’art. 80 del D. Lgs 50/2016 e ss. Mm e ii;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</w:rPr>
        <w:t>di non incorrere nella specifica incapacità di contrattare di cui all’art. 53, comma 16-ter del d. Lgs. 165/2001, introdotto dall’art. 1, comma 42 della legge 190/2012;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di accettare senza riserva alcuna le disposizioni contenute nella Deliberazione della Giunta della Provincia di Potenza n. 85 del 25/09/2014 recante “Approvazione del patto di integrità in materia di contratti pubblici;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che i componenti del Raggruppamento Temporaneo di Imprese/Consorzio sono quelli indicati ai precedenti numeri e che il Capogruppo è quello indicato al numero 1);</w:t>
      </w:r>
    </w:p>
    <w:p>
      <w:pPr>
        <w:pStyle w:val="NormalWeb"/>
        <w:spacing w:before="280" w:afterAutospacing="0" w:after="24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 xml:space="preserve">- che il Raggruppamento Temporaneo di Imprese/Consorzi è di tipo (specificare se il R.T.I. ha natura verticale, ovvero orizzontale, ovvero  mista, barrando la casella corrispondente): </w:t>
      </w:r>
    </w:p>
    <w:p>
      <w:pPr>
        <w:pStyle w:val="NormalWeb"/>
        <w:numPr>
          <w:ilvl w:val="0"/>
          <w:numId w:val="1"/>
        </w:numPr>
        <w:spacing w:before="280" w:afterAutospacing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" w:name="__Fieldmark__28716_807318168"/>
      <w:bookmarkStart w:id="3" w:name="__Fieldmark__28716_807318168"/>
      <w:bookmarkEnd w:id="3"/>
      <w:r>
        <w:rPr/>
      </w:r>
      <w:r>
        <w:rPr/>
        <w:fldChar w:fldCharType="end"/>
      </w:r>
      <w:bookmarkStart w:id="4" w:name="__Fieldmark__92_3293129105"/>
      <w:bookmarkStart w:id="5" w:name="__Fieldmark__86_2726135363"/>
      <w:bookmarkStart w:id="6" w:name="__Fieldmark__338_2611424614"/>
      <w:bookmarkStart w:id="7" w:name="__Fieldmark__76_2192247374"/>
      <w:bookmarkStart w:id="8" w:name="__Fieldmark__73_2611876196"/>
      <w:bookmarkStart w:id="9" w:name="__Fieldmark__69_3115952770"/>
      <w:bookmarkStart w:id="10" w:name="__Fieldmark__1484_3475603628"/>
      <w:bookmarkStart w:id="11" w:name="__Fieldmark__1126_3475603628"/>
      <w:bookmarkStart w:id="12" w:name="__Fieldmark__1262_3475603628"/>
      <w:bookmarkStart w:id="13" w:name="__Fieldmark__3416_1196654807"/>
      <w:bookmarkStart w:id="14" w:name="__Fieldmark__87_1519148255"/>
      <w:bookmarkStart w:id="15" w:name="__Fieldmark__89_1677774584"/>
      <w:bookmarkStart w:id="16" w:name="__Fieldmark__93_890702732"/>
      <w:bookmarkStart w:id="17" w:name="Controllo1"/>
      <w:bookmarkStart w:id="18" w:name="__Fieldmark__1004_1332385008"/>
      <w:bookmarkStart w:id="19" w:name="__Fieldmark__1002_412006412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lang w:eastAsia="en-US"/>
        </w:rPr>
        <w:t xml:space="preserve"> VERTICALE </w:t>
      </w:r>
    </w:p>
    <w:p>
      <w:pPr>
        <w:pStyle w:val="NormalWeb"/>
        <w:numPr>
          <w:ilvl w:val="0"/>
          <w:numId w:val="1"/>
        </w:numPr>
        <w:spacing w:before="280" w:afterAutospacing="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0" w:name="__Fieldmark__28769_807318168"/>
      <w:bookmarkStart w:id="21" w:name="__Fieldmark__28769_807318168"/>
      <w:bookmarkEnd w:id="21"/>
      <w:r>
        <w:rPr/>
      </w:r>
      <w:r>
        <w:rPr/>
        <w:fldChar w:fldCharType="end"/>
      </w:r>
      <w:bookmarkStart w:id="22" w:name="__Fieldmark__137_3293129105"/>
      <w:bookmarkStart w:id="23" w:name="__Fieldmark__125_2726135363"/>
      <w:bookmarkStart w:id="24" w:name="__Fieldmark__369_2611424614"/>
      <w:bookmarkStart w:id="25" w:name="__Fieldmark__104_2192247374"/>
      <w:bookmarkStart w:id="26" w:name="__Fieldmark__98_2611876196"/>
      <w:bookmarkStart w:id="27" w:name="__Fieldmark__93_3115952770"/>
      <w:bookmarkStart w:id="28" w:name="__Fieldmark__1502_3475603628"/>
      <w:bookmarkStart w:id="29" w:name="__Fieldmark__1136_3475603628"/>
      <w:bookmarkStart w:id="30" w:name="__Fieldmark__1277_3475603628"/>
      <w:bookmarkStart w:id="31" w:name="__Fieldmark__3437_1196654807"/>
      <w:bookmarkStart w:id="32" w:name="__Fieldmark__123_1519148255"/>
      <w:bookmarkStart w:id="33" w:name="__Fieldmark__131_1677774584"/>
      <w:bookmarkStart w:id="34" w:name="__Fieldmark__141_890702732"/>
      <w:bookmarkStart w:id="35" w:name="__Fieldmark__1009_1332385008"/>
      <w:bookmarkStart w:id="36" w:name="__Fieldmark__1053_4120064126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rPr>
          <w:lang w:eastAsia="en-US"/>
        </w:rPr>
        <w:t xml:space="preserve"> ORIZZONTALE</w:t>
      </w:r>
    </w:p>
    <w:p>
      <w:pPr>
        <w:pStyle w:val="NormalWeb"/>
        <w:numPr>
          <w:ilvl w:val="0"/>
          <w:numId w:val="1"/>
        </w:numPr>
        <w:spacing w:before="280" w:afterAutospacing="0" w:after="24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7" w:name="__Fieldmark__28819_807318168"/>
      <w:bookmarkStart w:id="38" w:name="__Fieldmark__28819_807318168"/>
      <w:bookmarkEnd w:id="38"/>
      <w:r>
        <w:rPr/>
      </w:r>
      <w:r>
        <w:rPr/>
        <w:fldChar w:fldCharType="end"/>
      </w:r>
      <w:bookmarkStart w:id="39" w:name="__Fieldmark__179_3293129105"/>
      <w:bookmarkStart w:id="40" w:name="__Fieldmark__161_2726135363"/>
      <w:bookmarkStart w:id="41" w:name="__Fieldmark__398_2611424614"/>
      <w:bookmarkStart w:id="42" w:name="__Fieldmark__129_2192247374"/>
      <w:bookmarkStart w:id="43" w:name="__Fieldmark__120_2611876196"/>
      <w:bookmarkStart w:id="44" w:name="__Fieldmark__114_3115952770"/>
      <w:bookmarkStart w:id="45" w:name="__Fieldmark__1517_3475603628"/>
      <w:bookmarkStart w:id="46" w:name="__Fieldmark__1143_3475603628"/>
      <w:bookmarkStart w:id="47" w:name="__Fieldmark__1289_3475603628"/>
      <w:bookmarkStart w:id="48" w:name="__Fieldmark__3455_1196654807"/>
      <w:bookmarkStart w:id="49" w:name="__Fieldmark__156_1519148255"/>
      <w:bookmarkStart w:id="50" w:name="__Fieldmark__170_1677774584"/>
      <w:bookmarkStart w:id="51" w:name="__Fieldmark__186_890702732"/>
      <w:bookmarkStart w:id="52" w:name="__Fieldmark__1013_1332385008"/>
      <w:bookmarkStart w:id="53" w:name="__Fieldmark__1101_4120064126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lang w:eastAsia="en-US"/>
        </w:rPr>
        <w:t xml:space="preserve"> MISTO 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che le percentuali corrispondenti alle quote di partecipazione al raggruppamento stesso, rispettivamente, della Ditta mandataria/capogruppo e della/e mandante/i, con specifica indicazione  della/e categoria/e (o requisito/i) di qualificazione e/o della/e lavorazione/i prevista/e dal presente appalto a cui dette percentuali si riferiscono, sono esattamente quelle di seguito riportate:</w:t>
      </w:r>
    </w:p>
    <w:p>
      <w:pPr>
        <w:pStyle w:val="NormalWeb"/>
        <w:spacing w:before="280" w:afterAutospacing="0" w:after="240"/>
        <w:jc w:val="both"/>
        <w:rPr>
          <w:lang w:eastAsia="en-US"/>
        </w:rPr>
      </w:pPr>
      <w:r>
        <w:rPr>
          <w:lang w:eastAsia="en-US"/>
        </w:rPr>
        <w:t>1) Impresa ______________________________________________ (Mandataria):</w:t>
      </w:r>
    </w:p>
    <w:p>
      <w:pPr>
        <w:pStyle w:val="NormalWeb"/>
        <w:spacing w:lineRule="auto" w:line="360" w:before="280" w:afterAutospacing="0" w:after="360"/>
        <w:jc w:val="both"/>
        <w:rPr>
          <w:lang w:eastAsia="en-US"/>
        </w:rPr>
      </w:pPr>
      <w:r>
        <w:rPr>
          <w:lang w:eastAsia="en-US"/>
        </w:rPr>
        <w:t xml:space="preserve">Categoria di qualificazione _______________________ Percentuale (della medesima categoria di lavorazione) che verrà eseguita dalla mandataria: ___________%; </w:t>
      </w:r>
    </w:p>
    <w:p>
      <w:pPr>
        <w:pStyle w:val="NormalWeb"/>
        <w:spacing w:before="280" w:afterAutospacing="0" w:after="240"/>
        <w:jc w:val="both"/>
        <w:rPr>
          <w:lang w:eastAsia="en-US"/>
        </w:rPr>
      </w:pPr>
      <w:r>
        <w:rPr>
          <w:lang w:eastAsia="en-US"/>
        </w:rPr>
        <w:t>2) Impresa  _______________________________________________(Mandante):</w:t>
      </w:r>
    </w:p>
    <w:p>
      <w:pPr>
        <w:pStyle w:val="NormalWeb"/>
        <w:spacing w:lineRule="auto" w:line="360" w:before="280" w:afterAutospacing="0" w:after="240"/>
        <w:jc w:val="both"/>
        <w:rPr>
          <w:lang w:eastAsia="en-US"/>
        </w:rPr>
      </w:pPr>
      <w:r>
        <w:rPr>
          <w:lang w:eastAsia="en-US"/>
        </w:rPr>
        <w:t xml:space="preserve">Categoria di qualificazione ________________________ Percentuale (della medesima categoria di lavorazione) che verrà eseguita dalla mandante: ____________%; </w:t>
      </w:r>
    </w:p>
    <w:p>
      <w:pPr>
        <w:pStyle w:val="NormalWeb"/>
        <w:spacing w:before="280" w:afterAutospacing="0" w:after="240"/>
        <w:jc w:val="both"/>
        <w:rPr>
          <w:lang w:eastAsia="en-US"/>
        </w:rPr>
      </w:pPr>
      <w:r>
        <w:rPr>
          <w:lang w:eastAsia="en-US"/>
        </w:rPr>
        <w:t>3) Impresa  _______________________________________________(Mandante):</w:t>
      </w:r>
    </w:p>
    <w:p>
      <w:pPr>
        <w:pStyle w:val="NormalWeb"/>
        <w:spacing w:lineRule="auto" w:line="360" w:before="280" w:afterAutospacing="0" w:after="360"/>
        <w:jc w:val="both"/>
        <w:rPr>
          <w:lang w:eastAsia="en-US"/>
        </w:rPr>
      </w:pPr>
      <w:r>
        <w:rPr>
          <w:lang w:eastAsia="en-US"/>
        </w:rPr>
        <w:t>Categoria di qualificazione ________________________ Percentuale (della medesima categoria di lavorazione) che verrà eseguita dalla mandante: ____________%;</w:t>
      </w:r>
    </w:p>
    <w:p>
      <w:pPr>
        <w:pStyle w:val="NormalWeb"/>
        <w:spacing w:before="280" w:afterAutospacing="0" w:after="240"/>
        <w:jc w:val="both"/>
        <w:rPr>
          <w:lang w:eastAsia="en-US"/>
        </w:rPr>
      </w:pPr>
      <w:r>
        <w:rPr>
          <w:lang w:eastAsia="en-US"/>
        </w:rPr>
        <w:t>4) Impresa  _______________________________________________(Mandante):</w:t>
      </w:r>
    </w:p>
    <w:p>
      <w:pPr>
        <w:pStyle w:val="NormalWeb"/>
        <w:spacing w:lineRule="auto" w:line="360" w:before="280" w:afterAutospacing="0" w:after="360"/>
        <w:jc w:val="both"/>
        <w:rPr>
          <w:lang w:eastAsia="en-US"/>
        </w:rPr>
      </w:pPr>
      <w:r>
        <w:rPr>
          <w:lang w:eastAsia="en-US"/>
        </w:rPr>
        <w:t>Categoria di qualificazione ________________________ Percentuale (della medesima categoria di lavorazione) che verrà eseguita dalla mandante: ____________%;</w:t>
      </w:r>
    </w:p>
    <w:p>
      <w:pPr>
        <w:pStyle w:val="NormalWeb"/>
        <w:spacing w:before="280" w:afterAutospacing="0" w:after="24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che le imprese raggruppate/raggruppande eseguiranno le prestazioni - oggetto del contratto - appartenenti alla/e categoria/e di qualificazione o tipologia/e di lavorazione/i sopra indicate precisamente nella percentuale corrispondente alla rispettiva quota di partecipazione al R.T.I. come sopra indicato;</w:t>
      </w:r>
    </w:p>
    <w:p>
      <w:pPr>
        <w:pStyle w:val="Corpodeltesto21"/>
        <w:widowControl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che in caso di aggiudicazione si uniformeranno alla disciplina vigente in materia di lavori pubblici con riguardo alle Associazioni temporanee – Consorzi Ordinari e che le stesse conferiranno mandato collettivo alla capogruppo, la quale stipulerà il contratto in nome e per conto proprio e delle mandanti (art. 48 comma 7 del Codice dei contratti) e che entro il termine indicato nella comunicazione di affidamento dell’appalto, produrranno atto notarile di Raggruppamento temporaneo di imprese dal quale risulti:</w:t>
      </w:r>
    </w:p>
    <w:p>
      <w:pPr>
        <w:pStyle w:val="Corpodeltesto21"/>
        <w:widowControl/>
        <w:numPr>
          <w:ilvl w:val="0"/>
          <w:numId w:val="2"/>
        </w:numPr>
        <w:tabs>
          <w:tab w:val="clear" w:pos="709"/>
          <w:tab w:val="left" w:pos="-1800" w:leader="none"/>
        </w:tabs>
        <w:ind w:left="1080" w:hanging="360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il conferimento di mandato speciale, gratuito ed irrevocabile a chi legalmente rappresenta l’impresa capogruppo;</w:t>
      </w:r>
    </w:p>
    <w:p>
      <w:pPr>
        <w:pStyle w:val="Corpodeltesto21"/>
        <w:widowControl/>
        <w:numPr>
          <w:ilvl w:val="0"/>
          <w:numId w:val="2"/>
        </w:numPr>
        <w:tabs>
          <w:tab w:val="clear" w:pos="709"/>
          <w:tab w:val="left" w:pos="-1800" w:leader="none"/>
        </w:tabs>
        <w:ind w:left="1080" w:hanging="360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l’inefficacia nei confronti dell’Ente appaltante, della revoca del mandato stesso per giusta causa;</w:t>
      </w:r>
    </w:p>
    <w:p>
      <w:pPr>
        <w:pStyle w:val="Corpodeltesto21"/>
        <w:widowControl/>
        <w:numPr>
          <w:ilvl w:val="0"/>
          <w:numId w:val="2"/>
        </w:numPr>
        <w:tabs>
          <w:tab w:val="clear" w:pos="709"/>
          <w:tab w:val="left" w:pos="-1800" w:leader="none"/>
        </w:tabs>
        <w:ind w:left="1080" w:hanging="360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l’attribuzione al mandatario, da parte delle imprese mandanti, della rappresentanza esclusiva, anche processuale, nei confronti dell’Ente appaltante per tutte le operazioni e gli atti di qualsiasi natura dipendenti dall’appalto, anche dopo il collaudo dei lavori fino alla estinzione di ogni rapporto.</w:t>
      </w:r>
    </w:p>
    <w:p>
      <w:pPr>
        <w:pStyle w:val="NormalWeb"/>
        <w:spacing w:before="280" w:afterAutospacing="0" w:after="24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Potenza…………………….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Allegati: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Documento di identità del sottoscrittori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(nel caso in cui la domanda sia sottoscritta da un procuratore)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>- copia conforme all’originale della procura;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>- dichiarazione di cui all’art. 80 co 1 del Codice sottoscritta dal procuratore (vedi modello.....)</w:t>
      </w:r>
    </w:p>
    <w:p>
      <w:pPr>
        <w:pStyle w:val="Corpodeltesto21"/>
        <w:widowControl/>
        <w:tabs>
          <w:tab w:val="clear" w:pos="709"/>
          <w:tab w:val="left" w:pos="-1800" w:leader="none"/>
        </w:tabs>
        <w:rPr>
          <w:rFonts w:ascii="Garamond" w:hAnsi="Garamond" w:cs="Garamond"/>
          <w:sz w:val="22"/>
          <w:szCs w:val="22"/>
          <w:lang w:eastAsia="en-US"/>
        </w:rPr>
      </w:pPr>
      <w:r>
        <w:rPr>
          <w:rFonts w:cs="Garamond" w:ascii="Garamond" w:hAnsi="Garamond"/>
          <w:sz w:val="22"/>
          <w:szCs w:val="22"/>
          <w:lang w:eastAsia="en-US"/>
        </w:rPr>
      </w:r>
    </w:p>
    <w:p>
      <w:pPr>
        <w:pStyle w:val="Corpodeltesto21"/>
        <w:widowControl/>
        <w:tabs>
          <w:tab w:val="clear" w:pos="709"/>
          <w:tab w:val="left" w:pos="-1800" w:leader="none"/>
        </w:tabs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sz w:val="22"/>
          <w:szCs w:val="22"/>
          <w:lang w:eastAsia="en-US"/>
        </w:rPr>
        <w:t xml:space="preserve">N.B. </w:t>
      </w:r>
      <w:r>
        <w:rPr>
          <w:rFonts w:cs="Garamond" w:ascii="Garamond" w:hAnsi="Garamond"/>
          <w:b/>
          <w:bCs/>
          <w:u w:val="none" w:color="FFFF00"/>
          <w:lang w:eastAsia="en-US"/>
        </w:rPr>
        <w:t>SE IL RAGGRUPPAMENTO O CONSORZIO è GIA’ FORMAMENTE RIUNITO</w:t>
      </w:r>
      <w:r>
        <w:rPr>
          <w:rFonts w:cs="Garamond" w:ascii="Garamond" w:hAnsi="Garamond"/>
          <w:u w:val="none" w:color="FFFF00"/>
          <w:lang w:eastAsia="en-US"/>
        </w:rPr>
        <w:t>, dovrà essere prodotto in allegato l’atto notarile di costituzione in originale o copia conforme. In tale caso la presente dichiarazione di partecipazione in raggruppamento potrà essere sottoscritta esclusivamente dai rappresentanti legali della capogruppo.</w:t>
      </w:r>
    </w:p>
    <w:p>
      <w:pPr>
        <w:pStyle w:val="Corpodeltesto"/>
        <w:spacing w:lineRule="exact" w:line="240" w:before="120" w:after="120"/>
        <w:ind w:right="-1" w:hanging="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altName w:val="serif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1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03200" cy="180975"/>
              <wp:effectExtent l="0" t="0" r="0" b="0"/>
              <wp:wrapSquare wrapText="bothSides"/>
              <wp:docPr id="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680" cy="18036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stroked="t" style="position:absolute;margin-left:232.95pt;margin-top:0.05pt;width:15.9pt;height:14.1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tabs>
          <w:tab w:val="num" w:pos="1050"/>
        </w:tabs>
        <w:ind w:left="1050" w:hanging="69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-20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embedSystemFonts/>
  <w:defaultTabStop w:val="709"/>
  <w:autoHyphenation w:val="tru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6aac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1"/>
    <w:uiPriority w:val="99"/>
    <w:qFormat/>
    <w:locked/>
    <w:rsid w:val="00666aac"/>
    <w:rPr>
      <w:rFonts w:ascii="Cambria" w:hAnsi="Cambria" w:cs="Cambria"/>
      <w:b/>
      <w:bCs/>
      <w:kern w:val="2"/>
      <w:sz w:val="32"/>
      <w:szCs w:val="32"/>
    </w:rPr>
  </w:style>
  <w:style w:type="character" w:styleId="Heading2Char" w:customStyle="1">
    <w:name w:val="Heading 2 Char"/>
    <w:link w:val="Heading21"/>
    <w:uiPriority w:val="99"/>
    <w:semiHidden/>
    <w:qFormat/>
    <w:locked/>
    <w:rsid w:val="00666aac"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link w:val="Heading31"/>
    <w:uiPriority w:val="99"/>
    <w:semiHidden/>
    <w:qFormat/>
    <w:locked/>
    <w:rsid w:val="00666aac"/>
    <w:rPr>
      <w:rFonts w:ascii="Cambria" w:hAnsi="Cambria" w:cs="Cambria"/>
      <w:b/>
      <w:bCs/>
      <w:sz w:val="26"/>
      <w:szCs w:val="26"/>
    </w:rPr>
  </w:style>
  <w:style w:type="character" w:styleId="Heading5Char" w:customStyle="1">
    <w:name w:val="Heading 5 Char"/>
    <w:link w:val="Heading51"/>
    <w:uiPriority w:val="99"/>
    <w:qFormat/>
    <w:locked/>
    <w:rsid w:val="00666aac"/>
    <w:rPr>
      <w:b/>
      <w:bCs/>
      <w:sz w:val="24"/>
      <w:szCs w:val="24"/>
    </w:rPr>
  </w:style>
  <w:style w:type="character" w:styleId="Heading7Char" w:customStyle="1">
    <w:name w:val="Heading 7 Char"/>
    <w:link w:val="Heading71"/>
    <w:uiPriority w:val="99"/>
    <w:semiHidden/>
    <w:qFormat/>
    <w:locked/>
    <w:rsid w:val="00666aac"/>
    <w:rPr>
      <w:rFonts w:ascii="Calibri" w:hAnsi="Calibri" w:cs="Calibri"/>
      <w:sz w:val="24"/>
      <w:szCs w:val="24"/>
    </w:rPr>
  </w:style>
  <w:style w:type="character" w:styleId="TitoloCarattere1" w:customStyle="1">
    <w:name w:val="Titolo Carattere1"/>
    <w:link w:val="Titolo"/>
    <w:uiPriority w:val="99"/>
    <w:qFormat/>
    <w:locked/>
    <w:rsid w:val="00666aac"/>
    <w:rPr>
      <w:rFonts w:ascii="Cambria" w:hAnsi="Cambria" w:cs="Cambria"/>
      <w:b/>
      <w:bCs/>
      <w:kern w:val="2"/>
      <w:sz w:val="32"/>
      <w:szCs w:val="32"/>
    </w:rPr>
  </w:style>
  <w:style w:type="character" w:styleId="SubtitleChar" w:customStyle="1">
    <w:name w:val="Subtitle Char"/>
    <w:uiPriority w:val="99"/>
    <w:qFormat/>
    <w:locked/>
    <w:rsid w:val="00666aac"/>
    <w:rPr>
      <w:rFonts w:ascii="Cambria" w:hAnsi="Cambria" w:cs="Cambria"/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666aac"/>
    <w:rPr>
      <w:sz w:val="24"/>
      <w:szCs w:val="24"/>
    </w:rPr>
  </w:style>
  <w:style w:type="character" w:styleId="BodyTextIndentChar" w:customStyle="1">
    <w:name w:val="Body Text Indent Char"/>
    <w:uiPriority w:val="99"/>
    <w:semiHidden/>
    <w:qFormat/>
    <w:locked/>
    <w:rsid w:val="00666aac"/>
    <w:rPr>
      <w:sz w:val="24"/>
      <w:szCs w:val="24"/>
    </w:rPr>
  </w:style>
  <w:style w:type="character" w:styleId="CollegamentoInternet" w:customStyle="1">
    <w:name w:val="Collegamento Internet"/>
    <w:uiPriority w:val="99"/>
    <w:rsid w:val="00666aac"/>
    <w:rPr>
      <w:color w:val="0000FF"/>
      <w:u w:val="single"/>
    </w:rPr>
  </w:style>
  <w:style w:type="character" w:styleId="CollegamentoInternetvisitato">
    <w:name w:val="Collegamento Internet visitato"/>
    <w:uiPriority w:val="99"/>
    <w:qFormat/>
    <w:rsid w:val="00666aac"/>
    <w:rPr>
      <w:color w:val="800080"/>
      <w:u w:val="single"/>
    </w:rPr>
  </w:style>
  <w:style w:type="character" w:styleId="FooterChar" w:customStyle="1">
    <w:name w:val="Footer Char"/>
    <w:link w:val="Footer1"/>
    <w:uiPriority w:val="99"/>
    <w:semiHidden/>
    <w:qFormat/>
    <w:locked/>
    <w:rsid w:val="00666aac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666aac"/>
    <w:rPr/>
  </w:style>
  <w:style w:type="character" w:styleId="Annotationreference">
    <w:name w:val="annotation reference"/>
    <w:uiPriority w:val="99"/>
    <w:semiHidden/>
    <w:qFormat/>
    <w:rsid w:val="00666aac"/>
    <w:rPr>
      <w:sz w:val="16"/>
      <w:szCs w:val="16"/>
    </w:rPr>
  </w:style>
  <w:style w:type="character" w:styleId="CommentTextChar" w:customStyle="1">
    <w:name w:val="Comment Text Char"/>
    <w:uiPriority w:val="99"/>
    <w:semiHidden/>
    <w:qFormat/>
    <w:locked/>
    <w:rsid w:val="00666aac"/>
    <w:rPr>
      <w:sz w:val="20"/>
      <w:szCs w:val="20"/>
    </w:rPr>
  </w:style>
  <w:style w:type="character" w:styleId="HeaderChar" w:customStyle="1">
    <w:name w:val="Header Char"/>
    <w:link w:val="Header1"/>
    <w:uiPriority w:val="99"/>
    <w:semiHidden/>
    <w:qFormat/>
    <w:locked/>
    <w:rsid w:val="00666aac"/>
    <w:rPr>
      <w:sz w:val="24"/>
      <w:szCs w:val="24"/>
    </w:rPr>
  </w:style>
  <w:style w:type="character" w:styleId="Appleconvertedspace" w:customStyle="1">
    <w:name w:val="apple-converted-space"/>
    <w:basedOn w:val="DefaultParagraphFont"/>
    <w:uiPriority w:val="99"/>
    <w:qFormat/>
    <w:rsid w:val="00666aac"/>
    <w:rPr/>
  </w:style>
  <w:style w:type="character" w:styleId="TitleChar1" w:customStyle="1">
    <w:name w:val="Title Char1"/>
    <w:uiPriority w:val="99"/>
    <w:qFormat/>
    <w:rsid w:val="00573c31"/>
    <w:rPr>
      <w:rFonts w:ascii="Cambria" w:hAnsi="Cambria" w:cs="Cambria"/>
      <w:b/>
      <w:bCs/>
      <w:kern w:val="2"/>
      <w:sz w:val="32"/>
      <w:szCs w:val="32"/>
    </w:rPr>
  </w:style>
  <w:style w:type="character" w:styleId="BodyTextChar1" w:customStyle="1">
    <w:name w:val="Body Text Char1"/>
    <w:uiPriority w:val="99"/>
    <w:semiHidden/>
    <w:qFormat/>
    <w:rsid w:val="00573c31"/>
    <w:rPr>
      <w:sz w:val="24"/>
      <w:szCs w:val="24"/>
    </w:rPr>
  </w:style>
  <w:style w:type="character" w:styleId="SubtitleChar1" w:customStyle="1">
    <w:name w:val="Subtitle Char1"/>
    <w:uiPriority w:val="99"/>
    <w:qFormat/>
    <w:rsid w:val="00573c31"/>
    <w:rPr>
      <w:rFonts w:ascii="Cambria" w:hAnsi="Cambria" w:cs="Cambria"/>
      <w:sz w:val="24"/>
      <w:szCs w:val="24"/>
    </w:rPr>
  </w:style>
  <w:style w:type="character" w:styleId="BodyTextIndentChar1" w:customStyle="1">
    <w:name w:val="Body Text Indent Char1"/>
    <w:uiPriority w:val="99"/>
    <w:semiHidden/>
    <w:qFormat/>
    <w:rsid w:val="00573c31"/>
    <w:rPr>
      <w:sz w:val="24"/>
      <w:szCs w:val="24"/>
    </w:rPr>
  </w:style>
  <w:style w:type="character" w:styleId="CommentTextChar1" w:customStyle="1">
    <w:name w:val="Comment Text Char1"/>
    <w:uiPriority w:val="99"/>
    <w:semiHidden/>
    <w:qFormat/>
    <w:rsid w:val="00573c31"/>
    <w:rPr>
      <w:sz w:val="20"/>
      <w:szCs w:val="20"/>
    </w:rPr>
  </w:style>
  <w:style w:type="character" w:styleId="ProvinciaCarattere" w:customStyle="1">
    <w:name w:val="Provincia Carattere"/>
    <w:uiPriority w:val="99"/>
    <w:qFormat/>
    <w:rsid w:val="00666aac"/>
    <w:rPr>
      <w:rFonts w:ascii="Garamond" w:hAnsi="Garamond" w:cs="Garamond"/>
      <w:sz w:val="22"/>
      <w:szCs w:val="22"/>
      <w:lang w:val="it-IT" w:eastAsia="en-US"/>
    </w:rPr>
  </w:style>
  <w:style w:type="character" w:styleId="ProvinciaTestoCarattere" w:customStyle="1">
    <w:name w:val="Provincia_Testo Carattere"/>
    <w:uiPriority w:val="99"/>
    <w:qFormat/>
    <w:rsid w:val="00666aac"/>
    <w:rPr>
      <w:rFonts w:ascii="Garamond" w:hAnsi="Garamond" w:cs="Garamond"/>
      <w:color w:val="00000A"/>
      <w:sz w:val="24"/>
      <w:szCs w:val="24"/>
      <w:lang w:val="it-IT" w:eastAsia="en-US"/>
    </w:rPr>
  </w:style>
  <w:style w:type="character" w:styleId="Titolo5Carattere" w:customStyle="1">
    <w:name w:val="Titolo 5 Carattere"/>
    <w:uiPriority w:val="99"/>
    <w:qFormat/>
    <w:rsid w:val="00666aa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BodyTextIndent3Char" w:customStyle="1">
    <w:name w:val="Body Text Indent 3 Char"/>
    <w:uiPriority w:val="99"/>
    <w:qFormat/>
    <w:rsid w:val="00666aac"/>
    <w:rPr>
      <w:sz w:val="16"/>
      <w:szCs w:val="16"/>
      <w:lang w:eastAsia="en-US"/>
    </w:rPr>
  </w:style>
  <w:style w:type="character" w:styleId="Strong">
    <w:name w:val="Strong"/>
    <w:uiPriority w:val="99"/>
    <w:qFormat/>
    <w:rsid w:val="00666aac"/>
    <w:rPr>
      <w:b/>
      <w:bCs/>
    </w:rPr>
  </w:style>
  <w:style w:type="character" w:styleId="BalloonTextChar" w:customStyle="1">
    <w:name w:val="Balloon Text Char"/>
    <w:uiPriority w:val="99"/>
    <w:qFormat/>
    <w:rsid w:val="00666aac"/>
    <w:rPr>
      <w:rFonts w:ascii="Times New Roman" w:hAnsi="Times New Roman" w:cs="Times New Roman"/>
      <w:sz w:val="2"/>
      <w:szCs w:val="2"/>
      <w:lang w:eastAsia="en-US"/>
    </w:rPr>
  </w:style>
  <w:style w:type="character" w:styleId="TitoloCarattere" w:customStyle="1">
    <w:name w:val="Titolo Carattere"/>
    <w:uiPriority w:val="99"/>
    <w:qFormat/>
    <w:rsid w:val="00666aac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HeaderChar1" w:customStyle="1">
    <w:name w:val="Header Char1"/>
    <w:uiPriority w:val="99"/>
    <w:qFormat/>
    <w:rsid w:val="00666aac"/>
    <w:rPr>
      <w:color w:val="00000A"/>
      <w:lang w:eastAsia="en-US"/>
    </w:rPr>
  </w:style>
  <w:style w:type="character" w:styleId="FooterChar1" w:customStyle="1">
    <w:name w:val="Footer Char1"/>
    <w:uiPriority w:val="99"/>
    <w:qFormat/>
    <w:rsid w:val="00666aac"/>
    <w:rPr>
      <w:color w:val="00000A"/>
      <w:lang w:eastAsia="en-US"/>
    </w:rPr>
  </w:style>
  <w:style w:type="character" w:styleId="BodyTextIndent3Char1" w:customStyle="1">
    <w:name w:val="Body Text Indent 3 Char1"/>
    <w:uiPriority w:val="99"/>
    <w:qFormat/>
    <w:rsid w:val="00666aac"/>
    <w:rPr>
      <w:color w:val="00000A"/>
      <w:sz w:val="16"/>
      <w:szCs w:val="16"/>
      <w:lang w:eastAsia="en-US"/>
    </w:rPr>
  </w:style>
  <w:style w:type="character" w:styleId="BalloonTextChar1" w:customStyle="1">
    <w:name w:val="Balloon Text Char1"/>
    <w:uiPriority w:val="99"/>
    <w:qFormat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Char2" w:customStyle="1">
    <w:name w:val="Body Text Char2"/>
    <w:uiPriority w:val="99"/>
    <w:qFormat/>
    <w:rsid w:val="00666aac"/>
    <w:rPr>
      <w:color w:val="00000A"/>
      <w:lang w:eastAsia="en-US"/>
    </w:rPr>
  </w:style>
  <w:style w:type="character" w:styleId="BodyTextIndent3Char2" w:customStyle="1">
    <w:name w:val="Body Text Indent 3 Char2"/>
    <w:uiPriority w:val="99"/>
    <w:qFormat/>
    <w:rsid w:val="00666aac"/>
    <w:rPr>
      <w:color w:val="00000A"/>
      <w:sz w:val="16"/>
      <w:szCs w:val="16"/>
      <w:lang w:eastAsia="en-US"/>
    </w:rPr>
  </w:style>
  <w:style w:type="character" w:styleId="BalloonTextChar2" w:customStyle="1">
    <w:name w:val="Balloon Text Char2"/>
    <w:uiPriority w:val="99"/>
    <w:qFormat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TitleChar2" w:customStyle="1">
    <w:name w:val="Title Char2"/>
    <w:uiPriority w:val="99"/>
    <w:qFormat/>
    <w:rsid w:val="00666aac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BodyTextChar3" w:customStyle="1">
    <w:name w:val="Body Text Char3"/>
    <w:uiPriority w:val="99"/>
    <w:qFormat/>
    <w:rsid w:val="00666aac"/>
    <w:rPr>
      <w:color w:val="00000A"/>
      <w:lang w:eastAsia="en-US"/>
    </w:rPr>
  </w:style>
  <w:style w:type="character" w:styleId="BodyTextIndent3Char3" w:customStyle="1">
    <w:name w:val="Body Text Indent 3 Char3"/>
    <w:uiPriority w:val="99"/>
    <w:qFormat/>
    <w:rsid w:val="00666aac"/>
    <w:rPr>
      <w:color w:val="00000A"/>
      <w:sz w:val="16"/>
      <w:szCs w:val="16"/>
      <w:lang w:eastAsia="en-US"/>
    </w:rPr>
  </w:style>
  <w:style w:type="character" w:styleId="BalloonTextChar3" w:customStyle="1">
    <w:name w:val="Balloon Text Char3"/>
    <w:uiPriority w:val="99"/>
    <w:qFormat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FooterChar2" w:customStyle="1">
    <w:name w:val="Footer Char2"/>
    <w:uiPriority w:val="99"/>
    <w:qFormat/>
    <w:rsid w:val="00666aac"/>
    <w:rPr>
      <w:color w:val="00000A"/>
      <w:lang w:eastAsia="en-US"/>
    </w:rPr>
  </w:style>
  <w:style w:type="character" w:styleId="BodyTextChar4" w:customStyle="1">
    <w:name w:val="Body Text Char4"/>
    <w:uiPriority w:val="99"/>
    <w:qFormat/>
    <w:rsid w:val="00666aac"/>
    <w:rPr>
      <w:color w:val="00000A"/>
      <w:lang w:eastAsia="en-US"/>
    </w:rPr>
  </w:style>
  <w:style w:type="character" w:styleId="BodyTextIndent3Char4" w:customStyle="1">
    <w:name w:val="Body Text Indent 3 Char4"/>
    <w:uiPriority w:val="99"/>
    <w:qFormat/>
    <w:rsid w:val="00666aac"/>
    <w:rPr>
      <w:color w:val="00000A"/>
      <w:sz w:val="16"/>
      <w:szCs w:val="16"/>
      <w:lang w:eastAsia="en-US"/>
    </w:rPr>
  </w:style>
  <w:style w:type="character" w:styleId="BalloonTextChar4" w:customStyle="1">
    <w:name w:val="Balloon Text Char4"/>
    <w:uiPriority w:val="99"/>
    <w:qFormat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PidipaginaCarattere" w:customStyle="1">
    <w:name w:val="Piè di pagina Carattere"/>
    <w:uiPriority w:val="99"/>
    <w:qFormat/>
    <w:rsid w:val="00666aac"/>
    <w:rPr>
      <w:color w:val="00000A"/>
      <w:lang w:eastAsia="en-US"/>
    </w:rPr>
  </w:style>
  <w:style w:type="character" w:styleId="TitleChar3" w:customStyle="1">
    <w:name w:val="Title Char3"/>
    <w:uiPriority w:val="99"/>
    <w:qFormat/>
    <w:rsid w:val="00666aac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BodyTextChar5" w:customStyle="1">
    <w:name w:val="Body Text Char5"/>
    <w:uiPriority w:val="99"/>
    <w:qFormat/>
    <w:rsid w:val="00666aac"/>
    <w:rPr>
      <w:color w:val="00000A"/>
      <w:lang w:eastAsia="en-US"/>
    </w:rPr>
  </w:style>
  <w:style w:type="character" w:styleId="BodyTextIndent3Char5" w:customStyle="1">
    <w:name w:val="Body Text Indent 3 Char5"/>
    <w:uiPriority w:val="99"/>
    <w:qFormat/>
    <w:rsid w:val="00666aac"/>
    <w:rPr>
      <w:color w:val="00000A"/>
      <w:sz w:val="16"/>
      <w:szCs w:val="16"/>
      <w:lang w:eastAsia="en-US"/>
    </w:rPr>
  </w:style>
  <w:style w:type="character" w:styleId="BalloonTextChar5" w:customStyle="1">
    <w:name w:val="Balloon Text Char5"/>
    <w:uiPriority w:val="99"/>
    <w:qFormat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TitleChar4" w:customStyle="1">
    <w:name w:val="Title Char4"/>
    <w:uiPriority w:val="99"/>
    <w:qFormat/>
    <w:rsid w:val="00666aac"/>
    <w:rPr>
      <w:rFonts w:ascii="Cambria" w:hAnsi="Cambria" w:eastAsia="SimSun" w:cs="Cambria"/>
      <w:b/>
      <w:bCs/>
      <w:color w:val="00000A"/>
      <w:kern w:val="2"/>
      <w:sz w:val="32"/>
      <w:szCs w:val="32"/>
      <w:lang w:eastAsia="en-US"/>
    </w:rPr>
  </w:style>
  <w:style w:type="character" w:styleId="BodyTextChar6" w:customStyle="1">
    <w:name w:val="Body Text Char6"/>
    <w:uiPriority w:val="99"/>
    <w:qFormat/>
    <w:rsid w:val="00666aac"/>
    <w:rPr>
      <w:color w:val="00000A"/>
      <w:lang w:eastAsia="en-US"/>
    </w:rPr>
  </w:style>
  <w:style w:type="character" w:styleId="BodyTextIndent3Char6" w:customStyle="1">
    <w:name w:val="Body Text Indent 3 Char6"/>
    <w:uiPriority w:val="99"/>
    <w:qFormat/>
    <w:rsid w:val="00666aac"/>
    <w:rPr>
      <w:color w:val="00000A"/>
      <w:sz w:val="16"/>
      <w:szCs w:val="16"/>
      <w:lang w:eastAsia="en-US"/>
    </w:rPr>
  </w:style>
  <w:style w:type="character" w:styleId="BalloonTextChar6" w:customStyle="1">
    <w:name w:val="Balloon Text Char6"/>
    <w:uiPriority w:val="99"/>
    <w:qFormat/>
    <w:rsid w:val="00666aac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FooterChar3" w:customStyle="1">
    <w:name w:val="Footer Char3"/>
    <w:uiPriority w:val="99"/>
    <w:qFormat/>
    <w:rsid w:val="00666aac"/>
    <w:rPr>
      <w:color w:val="00000A"/>
      <w:lang w:eastAsia="en-US"/>
    </w:rPr>
  </w:style>
  <w:style w:type="character" w:styleId="TitleChar5" w:customStyle="1">
    <w:name w:val="Title Char5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styleId="CorpotestoCarattere" w:customStyle="1">
    <w:name w:val="Corpo testo Carattere"/>
    <w:link w:val="Corpo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SottotitoloCarattere" w:customStyle="1">
    <w:name w:val="Sottotitolo Carattere"/>
    <w:link w:val="Sottotitolo"/>
    <w:uiPriority w:val="99"/>
    <w:qFormat/>
    <w:locked/>
    <w:rPr>
      <w:rFonts w:ascii="Cambria" w:hAnsi="Cambria" w:cs="Cambria"/>
      <w:sz w:val="24"/>
      <w:szCs w:val="24"/>
    </w:rPr>
  </w:style>
  <w:style w:type="character" w:styleId="RientrocorpodeltestoCarattere" w:customStyle="1">
    <w:name w:val="Rientro corpo del testo Carattere"/>
    <w:link w:val="Rientrocorpodel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estocommentoCarattere" w:customStyle="1">
    <w:name w:val="Testo commento Carattere"/>
    <w:link w:val="Testocommento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PidipaginaCarattere1" w:customStyle="1">
    <w:name w:val="Piè di pagina Carattere1"/>
    <w:link w:val="Pidipagina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Pr>
      <w:rFonts w:ascii="Times New Roman" w:hAnsi="Times New Roman" w:cs="Times New Roman"/>
      <w:sz w:val="2"/>
      <w:szCs w:val="2"/>
    </w:rPr>
  </w:style>
  <w:style w:type="character" w:styleId="Enfasiforte" w:customStyle="1">
    <w:name w:val="Enfasi forte"/>
    <w:qFormat/>
    <w:rsid w:val="00f50d95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666aac"/>
    <w:pPr>
      <w:spacing w:lineRule="auto" w:line="360" w:before="120" w:after="120"/>
    </w:pPr>
    <w:rPr>
      <w:rFonts w:ascii="Verdana" w:hAnsi="Verdana" w:cs="Verdana"/>
      <w:sz w:val="22"/>
      <w:szCs w:val="22"/>
    </w:rPr>
  </w:style>
  <w:style w:type="paragraph" w:styleId="Elenco">
    <w:name w:val="List"/>
    <w:basedOn w:val="Corpodeltesto"/>
    <w:uiPriority w:val="99"/>
    <w:rsid w:val="00573c31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573c31"/>
    <w:pPr>
      <w:suppressLineNumbers/>
    </w:pPr>
    <w:rPr/>
  </w:style>
  <w:style w:type="paragraph" w:styleId="Titoloprincipale">
    <w:name w:val="Title"/>
    <w:basedOn w:val="Normal"/>
    <w:link w:val="TitoloCarattere1"/>
    <w:uiPriority w:val="99"/>
    <w:qFormat/>
    <w:rsid w:val="00666aac"/>
    <w:pPr>
      <w:widowControl w:val="false"/>
      <w:spacing w:lineRule="auto" w:line="360"/>
      <w:jc w:val="center"/>
    </w:pPr>
    <w:rPr>
      <w:b/>
      <w:bCs/>
      <w:sz w:val="28"/>
      <w:szCs w:val="28"/>
    </w:rPr>
  </w:style>
  <w:style w:type="paragraph" w:styleId="Caption">
    <w:name w:val="caption"/>
    <w:basedOn w:val="Normal"/>
    <w:uiPriority w:val="99"/>
    <w:qFormat/>
    <w:rsid w:val="00666aac"/>
    <w:pPr>
      <w:suppressLineNumbers/>
      <w:spacing w:before="120" w:after="120"/>
    </w:pPr>
    <w:rPr>
      <w:i/>
      <w:iCs/>
    </w:rPr>
  </w:style>
  <w:style w:type="paragraph" w:styleId="Heading11" w:customStyle="1">
    <w:name w:val="Heading 11"/>
    <w:basedOn w:val="Normal"/>
    <w:link w:val="Heading1Char"/>
    <w:uiPriority w:val="99"/>
    <w:qFormat/>
    <w:rsid w:val="00666aac"/>
    <w:pPr>
      <w:outlineLvl w:val="0"/>
    </w:pPr>
    <w:rPr>
      <w:rFonts w:eastAsia="Arial Unicode MS"/>
      <w:sz w:val="20"/>
      <w:szCs w:val="20"/>
    </w:rPr>
  </w:style>
  <w:style w:type="paragraph" w:styleId="Heading21" w:customStyle="1">
    <w:name w:val="Heading 21"/>
    <w:basedOn w:val="Normal"/>
    <w:link w:val="Heading2Char"/>
    <w:uiPriority w:val="99"/>
    <w:qFormat/>
    <w:rsid w:val="00666aac"/>
    <w:pPr>
      <w:keepNext w:val="true"/>
      <w:widowControl w:val="false"/>
      <w:spacing w:before="120" w:after="0"/>
      <w:jc w:val="center"/>
      <w:outlineLvl w:val="1"/>
    </w:pPr>
    <w:rPr>
      <w:b/>
      <w:bCs/>
    </w:rPr>
  </w:style>
  <w:style w:type="paragraph" w:styleId="Heading31" w:customStyle="1">
    <w:name w:val="Heading 31"/>
    <w:basedOn w:val="Normal"/>
    <w:link w:val="Heading3Char"/>
    <w:uiPriority w:val="99"/>
    <w:qFormat/>
    <w:rsid w:val="00666aac"/>
    <w:pPr>
      <w:keepNext w:val="true"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styleId="Heading51" w:customStyle="1">
    <w:name w:val="Heading 51"/>
    <w:basedOn w:val="Normal"/>
    <w:link w:val="Heading5Char"/>
    <w:uiPriority w:val="99"/>
    <w:qFormat/>
    <w:rsid w:val="00666aac"/>
    <w:pPr>
      <w:keepNext w:val="true"/>
      <w:ind w:left="2832" w:firstLine="708"/>
      <w:outlineLvl w:val="4"/>
    </w:pPr>
    <w:rPr>
      <w:b/>
      <w:bCs/>
    </w:rPr>
  </w:style>
  <w:style w:type="paragraph" w:styleId="Heading71" w:customStyle="1">
    <w:name w:val="Heading 71"/>
    <w:basedOn w:val="Normal"/>
    <w:link w:val="Heading7Char"/>
    <w:uiPriority w:val="99"/>
    <w:qFormat/>
    <w:rsid w:val="00666aac"/>
    <w:pPr>
      <w:spacing w:before="240" w:after="60"/>
      <w:outlineLvl w:val="6"/>
    </w:pPr>
    <w:rPr/>
  </w:style>
  <w:style w:type="paragraph" w:styleId="Caption1" w:customStyle="1">
    <w:name w:val="Caption1"/>
    <w:basedOn w:val="Normal"/>
    <w:uiPriority w:val="99"/>
    <w:qFormat/>
    <w:rsid w:val="00573c31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qFormat/>
    <w:rsid w:val="00666aac"/>
    <w:pPr>
      <w:spacing w:beforeAutospacing="1" w:afterAutospacing="1"/>
    </w:pPr>
    <w:rPr/>
  </w:style>
  <w:style w:type="paragraph" w:styleId="BlockText">
    <w:name w:val="Block Text"/>
    <w:basedOn w:val="Normal"/>
    <w:uiPriority w:val="99"/>
    <w:qFormat/>
    <w:rsid w:val="00666aac"/>
    <w:pPr>
      <w:tabs>
        <w:tab w:val="clear" w:pos="709"/>
        <w:tab w:val="left" w:pos="0" w:leader="none"/>
        <w:tab w:val="left" w:pos="284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"/>
    <w:link w:val="SottotitoloCarattere"/>
    <w:uiPriority w:val="99"/>
    <w:qFormat/>
    <w:rsid w:val="00666aac"/>
    <w:pPr>
      <w:widowControl w:val="false"/>
      <w:jc w:val="center"/>
    </w:pPr>
    <w:rPr>
      <w:b/>
      <w:bCs/>
      <w:sz w:val="28"/>
      <w:szCs w:val="28"/>
    </w:rPr>
  </w:style>
  <w:style w:type="paragraph" w:styleId="Rientrocorpodeltesto">
    <w:name w:val="Body Text Indent"/>
    <w:basedOn w:val="Normal"/>
    <w:link w:val="RientrocorpodeltestoCarattere"/>
    <w:uiPriority w:val="99"/>
    <w:rsid w:val="00666aac"/>
    <w:pPr>
      <w:spacing w:lineRule="auto" w:line="360" w:before="120" w:after="120"/>
      <w:ind w:left="708" w:hanging="0"/>
    </w:pPr>
    <w:rPr>
      <w:rFonts w:ascii="Verdana" w:hAnsi="Verdana" w:cs="Verdana"/>
      <w:sz w:val="22"/>
      <w:szCs w:val="22"/>
    </w:rPr>
  </w:style>
  <w:style w:type="paragraph" w:styleId="Footer1" w:customStyle="1">
    <w:name w:val="Footer1"/>
    <w:basedOn w:val="Normal"/>
    <w:link w:val="FooterChar"/>
    <w:uiPriority w:val="99"/>
    <w:qFormat/>
    <w:rsid w:val="00666aac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666aac"/>
    <w:pPr/>
    <w:rPr>
      <w:sz w:val="20"/>
      <w:szCs w:val="20"/>
    </w:rPr>
  </w:style>
  <w:style w:type="paragraph" w:styleId="Header1" w:customStyle="1">
    <w:name w:val="Header1"/>
    <w:basedOn w:val="Normal"/>
    <w:link w:val="HeaderChar"/>
    <w:uiPriority w:val="99"/>
    <w:qFormat/>
    <w:rsid w:val="00666aac"/>
    <w:pPr>
      <w:tabs>
        <w:tab w:val="clear" w:pos="709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Corpodeltesto21" w:customStyle="1">
    <w:name w:val="Corpo del testo 21"/>
    <w:basedOn w:val="Normal"/>
    <w:uiPriority w:val="99"/>
    <w:qFormat/>
    <w:rsid w:val="00666aac"/>
    <w:pPr>
      <w:widowControl w:val="false"/>
      <w:jc w:val="both"/>
    </w:pPr>
    <w:rPr/>
  </w:style>
  <w:style w:type="paragraph" w:styleId="Contenutocornice" w:customStyle="1">
    <w:name w:val="Contenuto cornice"/>
    <w:basedOn w:val="Normal"/>
    <w:uiPriority w:val="99"/>
    <w:qFormat/>
    <w:rsid w:val="00573c31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1"/>
    <w:uiPriority w:val="99"/>
    <w:rsid w:val="00666aac"/>
    <w:pPr/>
    <w:rPr/>
  </w:style>
  <w:style w:type="paragraph" w:styleId="Heading511" w:customStyle="1">
    <w:name w:val="Heading 511"/>
    <w:basedOn w:val="Normal"/>
    <w:uiPriority w:val="99"/>
    <w:qFormat/>
    <w:rsid w:val="00666a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ption11" w:customStyle="1">
    <w:name w:val="Caption11"/>
    <w:basedOn w:val="Normal"/>
    <w:uiPriority w:val="99"/>
    <w:qFormat/>
    <w:rsid w:val="00666aac"/>
    <w:pPr>
      <w:suppressLineNumbers/>
      <w:spacing w:before="120" w:after="120"/>
    </w:pPr>
    <w:rPr>
      <w:i/>
      <w:iCs/>
    </w:rPr>
  </w:style>
  <w:style w:type="paragraph" w:styleId="Provincia" w:customStyle="1">
    <w:name w:val="Provincia"/>
    <w:basedOn w:val="Normal"/>
    <w:uiPriority w:val="99"/>
    <w:qFormat/>
    <w:rsid w:val="00666aac"/>
    <w:pPr>
      <w:jc w:val="both"/>
    </w:pPr>
    <w:rPr>
      <w:rFonts w:ascii="Garamond" w:hAnsi="Garamond" w:cs="Garamond"/>
    </w:rPr>
  </w:style>
  <w:style w:type="paragraph" w:styleId="EnvelopeAddress1" w:customStyle="1">
    <w:name w:val="Envelope Address1"/>
    <w:basedOn w:val="Provincia"/>
    <w:uiPriority w:val="99"/>
    <w:qFormat/>
    <w:rsid w:val="00666aac"/>
    <w:pPr>
      <w:ind w:left="5670" w:hanging="0"/>
    </w:pPr>
    <w:rPr/>
  </w:style>
  <w:style w:type="paragraph" w:styleId="Center" w:customStyle="1">
    <w:name w:val="center"/>
    <w:basedOn w:val="Normal"/>
    <w:uiPriority w:val="99"/>
    <w:qFormat/>
    <w:rsid w:val="00666aac"/>
    <w:pPr>
      <w:spacing w:before="100" w:after="100"/>
    </w:pPr>
    <w:rPr/>
  </w:style>
  <w:style w:type="paragraph" w:styleId="ProvinciaTesto" w:customStyle="1">
    <w:name w:val="Provincia_Testo"/>
    <w:basedOn w:val="Provincia"/>
    <w:uiPriority w:val="99"/>
    <w:qFormat/>
    <w:rsid w:val="00666aac"/>
    <w:pPr>
      <w:ind w:left="567" w:hanging="0"/>
    </w:pPr>
    <w:rPr/>
  </w:style>
  <w:style w:type="paragraph" w:styleId="BodyTextIndent3">
    <w:name w:val="Body Text Indent 3"/>
    <w:basedOn w:val="Normal"/>
    <w:link w:val="Rientrocorpodeltesto3Carattere"/>
    <w:uiPriority w:val="99"/>
    <w:qFormat/>
    <w:rsid w:val="00666aac"/>
    <w:pPr>
      <w:spacing w:before="0" w:after="120"/>
      <w:ind w:left="283" w:hanging="0"/>
    </w:pPr>
    <w:rPr>
      <w:sz w:val="16"/>
      <w:szCs w:val="16"/>
    </w:rPr>
  </w:style>
  <w:style w:type="paragraph" w:styleId="CORPO1110" w:customStyle="1">
    <w:name w:val="CORPO 11 10"/>
    <w:basedOn w:val="Normal"/>
    <w:uiPriority w:val="99"/>
    <w:qFormat/>
    <w:rsid w:val="00666aac"/>
    <w:pPr>
      <w:widowControl w:val="false"/>
      <w:spacing w:lineRule="atLeast" w:line="568"/>
      <w:jc w:val="both"/>
    </w:pPr>
    <w:rPr>
      <w:rFonts w:ascii="Times" w:hAnsi="Times" w:cs="Times"/>
      <w:lang w:val="en-US"/>
    </w:rPr>
  </w:style>
  <w:style w:type="paragraph" w:styleId="Testo9" w:customStyle="1">
    <w:name w:val="Testo9"/>
    <w:uiPriority w:val="99"/>
    <w:qFormat/>
    <w:rsid w:val="00666aac"/>
    <w:pPr>
      <w:widowControl/>
      <w:suppressAutoHyphens w:val="true"/>
      <w:overflowPunct w:val="true"/>
      <w:bidi w:val="0"/>
      <w:spacing w:lineRule="atLeast" w:line="214" w:before="0" w:after="0"/>
      <w:jc w:val="both"/>
    </w:pPr>
    <w:rPr>
      <w:rFonts w:ascii="Times New Roman" w:hAnsi="Times New Roman" w:eastAsia="SimSun" w:cs="Times New Roman"/>
      <w:color w:val="000000"/>
      <w:kern w:val="2"/>
      <w:sz w:val="18"/>
      <w:szCs w:val="18"/>
      <w:lang w:val="it-IT" w:eastAsia="zh-CN" w:bidi="hi-IN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666aac"/>
    <w:pPr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666aac"/>
    <w:pPr>
      <w:ind w:left="708" w:hanging="0"/>
    </w:pPr>
    <w:rPr/>
  </w:style>
  <w:style w:type="paragraph" w:styleId="Footer2" w:customStyle="1">
    <w:name w:val="Footer2"/>
    <w:basedOn w:val="Normal"/>
    <w:uiPriority w:val="99"/>
    <w:qFormat/>
    <w:rsid w:val="00666aac"/>
    <w:pPr/>
    <w:rPr>
      <w:sz w:val="20"/>
      <w:szCs w:val="20"/>
    </w:rPr>
  </w:style>
  <w:style w:type="paragraph" w:styleId="Western" w:customStyle="1">
    <w:name w:val="western"/>
    <w:basedOn w:val="Normal"/>
    <w:uiPriority w:val="99"/>
    <w:qFormat/>
    <w:rsid w:val="00666aac"/>
    <w:pPr>
      <w:spacing w:before="280" w:after="0"/>
    </w:pPr>
    <w:rPr/>
  </w:style>
  <w:style w:type="paragraph" w:styleId="Standard" w:customStyle="1">
    <w:name w:val="Standard"/>
    <w:qFormat/>
    <w:rsid w:val="00623c00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Segoe UI" w:cs="Tahoma"/>
      <w:color w:val="000000"/>
      <w:kern w:val="2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LibreOffice/6.4.5.2$Windows_X86_64 LibreOffice_project/a726b36747cf2001e06b58ad5db1aa3a9a1872d6</Application>
  <Pages>3</Pages>
  <Words>857</Words>
  <Characters>5840</Characters>
  <CharactersWithSpaces>6665</CharactersWithSpaces>
  <Paragraphs>65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2018-06-22T09:23:00Z</dcterms:created>
  <dc:creator>CostarelliV</dc:creator>
  <dc:description/>
  <dc:language>it-IT</dc:language>
  <cp:lastModifiedBy/>
  <dcterms:modified xsi:type="dcterms:W3CDTF">2022-10-04T18:18:11Z</dcterms:modified>
  <cp:revision>39</cp:revision>
  <dc:subject/>
  <dc:title>Azienda Pubblica di Servizi alla Persona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