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69" w:after="0"/>
        <w:jc w:val="both"/>
        <w:rPr/>
      </w:pPr>
      <w:r>
        <w:rPr/>
        <w:t xml:space="preserve">OGGETTO: </w:t>
      </w:r>
      <w:r>
        <w:rPr>
          <w:rStyle w:val="Enfasiforte"/>
          <w:rFonts w:eastAsia="Garamond" w:cs="Garamond" w:ascii="Garamond;serif" w:hAnsi="Garamond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n-GB" w:eastAsia="en-US"/>
        </w:rPr>
        <w:t>PROCEDURA APERTA per l’appalto dei lavori di “</w:t>
      </w:r>
      <w:r>
        <w:rPr>
          <w:rStyle w:val="Enfasiforte"/>
          <w:rFonts w:eastAsia="Calibri" w:cs="Garamond" w:ascii="Garamond" w:hAnsi="Garamond"/>
          <w:b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en-US" w:bidi="ar-SA"/>
        </w:rPr>
        <w:t xml:space="preserve">COMPLETAMENTO DELLA STRADA </w:t>
      </w:r>
      <w:r>
        <w:rPr>
          <w:rStyle w:val="Enfasiforte"/>
          <w:rFonts w:eastAsia="Calibri" w:cs="Garamond" w:ascii="Garamond" w:hAnsi="Garamond"/>
          <w:b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en-US" w:bidi="ar-SA"/>
        </w:rPr>
        <w:t>SERRAPOTINA (TRONCHI NN.6,7 ED 8 E BRETELLA T8)</w:t>
      </w:r>
      <w:r>
        <w:rPr>
          <w:rStyle w:val="Enfasiforte"/>
          <w:rFonts w:eastAsia="Garamond" w:cs="Garamond" w:ascii="Garamond;serif" w:hAnsi="Garamond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n-GB" w:eastAsia="en-US"/>
        </w:rPr>
        <w:t xml:space="preserve">” </w:t>
      </w:r>
      <w:r>
        <w:rPr>
          <w:rStyle w:val="Enfasiforte"/>
          <w:rFonts w:eastAsia="Garamond" w:cs="Garamond"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4"/>
          <w:lang w:val="en-GB" w:eastAsia="en-US"/>
        </w:rPr>
        <w:t xml:space="preserve">CUP : </w:t>
      </w:r>
      <w:r>
        <w:rPr>
          <w:rStyle w:val="Enfasiforte"/>
          <w:rFonts w:eastAsia="Calibri" w:cs="Arial" w:ascii="Arial" w:hAnsi="Arial"/>
          <w:b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4"/>
          <w:lang w:val="it-IT" w:eastAsia="en-US" w:bidi="ar-SA"/>
        </w:rPr>
        <w:t>H21B18000550001</w:t>
      </w:r>
      <w:r>
        <w:rPr>
          <w:rStyle w:val="Enfasiforte"/>
          <w:rFonts w:eastAsia="Garamond" w:cs="Garamond"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4"/>
          <w:lang w:val="en-GB" w:eastAsia="en-US"/>
        </w:rPr>
        <w:t xml:space="preserve"> </w:t>
      </w:r>
    </w:p>
    <w:p>
      <w:pPr>
        <w:pStyle w:val="Standard"/>
        <w:spacing w:before="69" w:after="0"/>
        <w:jc w:val="both"/>
        <w:rPr>
          <w:rStyle w:val="Enfasiforte"/>
          <w:rFonts w:ascii="Garamond;serif" w:hAnsi="Garamond;serif" w:eastAsia="Garamond" w:cs="Garamond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n-GB" w:eastAsia="en-US"/>
        </w:rPr>
      </w:pPr>
      <w:r>
        <w:rPr>
          <w:rFonts w:eastAsia="Garamond" w:cs="Garamond" w:ascii="Garamond;serif" w:hAnsi="Garamond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n-GB" w:eastAsia="en-US"/>
        </w:rPr>
      </w:r>
    </w:p>
    <w:p>
      <w:pPr>
        <w:pStyle w:val="Standard"/>
        <w:spacing w:before="69" w:after="0"/>
        <w:jc w:val="both"/>
        <w:rPr>
          <w:rStyle w:val="Enfasiforte"/>
          <w:rFonts w:ascii="Garamond;serif" w:hAnsi="Garamond;serif" w:eastAsia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n-GB" w:eastAsia="en-US"/>
        </w:rPr>
      </w:pPr>
      <w:r>
        <w:rPr>
          <w:rFonts w:eastAsia="Garamond" w:cs="Garamond" w:ascii="Garamond;serif" w:hAnsi="Garamond;serif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n-GB" w:eastAsia="en-US"/>
        </w:rPr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>
          <w:rStyle w:val="Enfasiforte"/>
          <w:rFonts w:ascii="Garamond" w:hAnsi="Garamond" w:cs="Garamond"/>
          <w:color w:val="000000"/>
          <w:sz w:val="22"/>
          <w:szCs w:val="22"/>
          <w:highlight w:val="white"/>
        </w:rPr>
      </w:pPr>
      <w:r>
        <w:rPr>
          <w:rFonts w:cs="Garamond" w:ascii="Garamond" w:hAnsi="Garamond"/>
          <w:color w:val="000000"/>
          <w:sz w:val="22"/>
          <w:szCs w:val="22"/>
          <w:highlight w:val="white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Operatore economico singolo (impresa individuale)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Il sottoscritto……………………..nato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Chiede di essere ammesso alla procedura in oggetto come operatore economico singolo.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fine, dichiara: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eastAsia="Times New Roman" w:cs="Garamond" w:ascii="Garamond" w:hAnsi="Garamond"/>
          <w:caps w:val="false"/>
          <w:smallCaps w:val="false"/>
          <w:color w:val="000000"/>
          <w:sz w:val="24"/>
          <w:szCs w:val="24"/>
          <w:lang w:val="it-IT" w:eastAsia="zh-CN" w:bidi="ar-SA"/>
        </w:rPr>
        <w:t xml:space="preserve">di </w:t>
      </w: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lang w:val="it-IT" w:eastAsia="zh-CN" w:bidi="ar-SA"/>
        </w:rPr>
        <w:t xml:space="preserve"> conoscere approfonditamente il progetto a base di appalto e di averne verificato gli elaborati progettuali, compreso il computo metrico estimativo ed il cronoprogramma lavori, ritenendolo completo e coerente con le finalità dell’appalto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lang w:val="it-IT" w:eastAsia="zh-CN" w:bidi="ar-SA"/>
        </w:rPr>
        <w:t xml:space="preserve">- che le migliorie offerte sono coerenti con il progetto a base di appalto. Ogni proposta introdotta è già ricompresa nel prezzo offerto e nei tempi previsti per la realizzazione dell’opera. Per quanto riguarda gli elaborati di progetto non variati, questi si accettano e si fanno propri ancorché non acclusi al progetto offerto;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u w:val="none" w:color="FFFF00"/>
          <w:lang w:val="it-IT" w:eastAsia="zh-CN" w:bidi="ar-SA"/>
        </w:rPr>
        <w:t xml:space="preserve">- </w:t>
      </w: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u w:val="none" w:color="FFFF00"/>
          <w:lang w:val="it-IT" w:eastAsia="en-US" w:bidi="ar-SA"/>
        </w:rPr>
        <w:t xml:space="preserve">di aver preso piena conoscenza e di averne tenuto in debito conto nella formulazione del prezzo di tutti gli Oneri a carico dell’appaltatore previsti nel Capitolato speciale d’appalto, </w:t>
      </w: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u w:val="none" w:color="FFFF00"/>
          <w:lang w:val="it-IT" w:eastAsia="zh-CN" w:bidi="ar-SA"/>
        </w:rPr>
        <w:t xml:space="preserve"> </w:t>
      </w: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u w:val="none" w:color="FFFF00"/>
          <w:lang w:val="it-IT" w:eastAsia="zh-CN" w:bidi="ar-SA"/>
        </w:rPr>
        <w:t>e più specificamente quelli indicati all'art. 57bis- del citato capitolato.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non incorrere in alcune delle condizioni di cui all’art. 80 del D. Lgs.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</w:rPr>
        <w:t>- 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sottoscrittore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dichiarazione di cui all’art. 80 co 1 del Codice sottoscritta dal procuratore (vedi modello)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altName w:val="serif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Garamond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3200" cy="179705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789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t" style="position:absolute;margin-left:232.95pt;margin-top:0.05pt;width:15.9pt;height:14.0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3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4543c8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4543c8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semiHidden/>
    <w:qFormat/>
    <w:locked/>
    <w:rsid w:val="004543c8"/>
    <w:rPr>
      <w:rFonts w:ascii="Calibri" w:hAnsi="Calibri" w:cs="Calibri"/>
      <w:b/>
      <w:bCs/>
      <w:i/>
      <w:iCs/>
      <w:sz w:val="26"/>
      <w:szCs w:val="26"/>
    </w:rPr>
  </w:style>
  <w:style w:type="character" w:styleId="Heading7Char" w:customStyle="1">
    <w:name w:val="Heading 7 Char"/>
    <w:link w:val="Heading71"/>
    <w:uiPriority w:val="99"/>
    <w:semiHidden/>
    <w:qFormat/>
    <w:locked/>
    <w:rsid w:val="004543c8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4543c8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4543c8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4543c8"/>
    <w:rPr>
      <w:sz w:val="24"/>
      <w:szCs w:val="24"/>
    </w:rPr>
  </w:style>
  <w:style w:type="character" w:styleId="CollegamentoInternet" w:customStyle="1">
    <w:name w:val="Collegamento Internet"/>
    <w:uiPriority w:val="99"/>
    <w:rsid w:val="004543c8"/>
    <w:rPr>
      <w:color w:val="0000FF"/>
      <w:u w:val="single"/>
    </w:rPr>
  </w:style>
  <w:style w:type="character" w:styleId="CollegamentoInternetvisitato">
    <w:name w:val="Collegamento Internet visitato"/>
    <w:uiPriority w:val="99"/>
    <w:qFormat/>
    <w:rsid w:val="004543c8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4543c8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543c8"/>
    <w:rPr/>
  </w:style>
  <w:style w:type="character" w:styleId="Annotationreference">
    <w:name w:val="annotation reference"/>
    <w:uiPriority w:val="99"/>
    <w:semiHidden/>
    <w:qFormat/>
    <w:rsid w:val="004543c8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4543c8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4543c8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4543c8"/>
    <w:rPr/>
  </w:style>
  <w:style w:type="character" w:styleId="TitleChar1" w:customStyle="1">
    <w:name w:val="Title Char1"/>
    <w:uiPriority w:val="99"/>
    <w:qFormat/>
    <w:rsid w:val="007c2e65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7c2e65"/>
    <w:rPr>
      <w:sz w:val="24"/>
      <w:szCs w:val="24"/>
    </w:rPr>
  </w:style>
  <w:style w:type="character" w:styleId="SubtitleChar1" w:customStyle="1">
    <w:name w:val="Subtitle Char1"/>
    <w:uiPriority w:val="99"/>
    <w:qFormat/>
    <w:rsid w:val="007c2e65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7c2e65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7c2e65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4543c8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4543c8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FooterChar3" w:customStyle="1">
    <w:name w:val="Footer Char3"/>
    <w:uiPriority w:val="99"/>
    <w:qFormat/>
    <w:rsid w:val="004543c8"/>
    <w:rPr>
      <w:color w:val="00000A"/>
      <w:lang w:eastAsia="en-US"/>
    </w:rPr>
  </w:style>
  <w:style w:type="character" w:styleId="BalloonTextChar6" w:customStyle="1">
    <w:name w:val="Balloon Text Char6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6" w:customStyle="1">
    <w:name w:val="Body Text Indent 3 Char6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6" w:customStyle="1">
    <w:name w:val="Body Text Char6"/>
    <w:uiPriority w:val="99"/>
    <w:qFormat/>
    <w:rsid w:val="004543c8"/>
    <w:rPr>
      <w:color w:val="00000A"/>
      <w:lang w:eastAsia="en-US"/>
    </w:rPr>
  </w:style>
  <w:style w:type="character" w:styleId="TitleChar4" w:customStyle="1">
    <w:name w:val="Title Char4"/>
    <w:uiPriority w:val="99"/>
    <w:qFormat/>
    <w:rsid w:val="004543c8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alloonTextChar5" w:customStyle="1">
    <w:name w:val="Balloon Text Char5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5" w:customStyle="1">
    <w:name w:val="Body Text Indent 3 Char5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5" w:customStyle="1">
    <w:name w:val="Body Text Char5"/>
    <w:uiPriority w:val="99"/>
    <w:qFormat/>
    <w:rsid w:val="004543c8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PidipaginaCarattere" w:customStyle="1">
    <w:name w:val="Piè di pagina Carattere"/>
    <w:uiPriority w:val="99"/>
    <w:qFormat/>
    <w:rsid w:val="004543c8"/>
    <w:rPr>
      <w:color w:val="00000A"/>
      <w:lang w:eastAsia="en-US"/>
    </w:rPr>
  </w:style>
  <w:style w:type="character" w:styleId="BalloonTextChar4" w:customStyle="1">
    <w:name w:val="Balloon Text Char4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4" w:customStyle="1">
    <w:name w:val="Body Text Indent 3 Char4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4" w:customStyle="1">
    <w:name w:val="Body Text Char4"/>
    <w:uiPriority w:val="99"/>
    <w:qFormat/>
    <w:rsid w:val="004543c8"/>
    <w:rPr>
      <w:color w:val="00000A"/>
      <w:lang w:eastAsia="en-US"/>
    </w:rPr>
  </w:style>
  <w:style w:type="character" w:styleId="FooterChar2" w:customStyle="1">
    <w:name w:val="Footer Char2"/>
    <w:uiPriority w:val="99"/>
    <w:qFormat/>
    <w:rsid w:val="004543c8"/>
    <w:rPr>
      <w:color w:val="00000A"/>
      <w:lang w:eastAsia="en-US"/>
    </w:rPr>
  </w:style>
  <w:style w:type="character" w:styleId="BalloonTextChar3" w:customStyle="1">
    <w:name w:val="Balloon Text Char3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3" w:customStyle="1">
    <w:name w:val="Body Text Indent 3 Char3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3" w:customStyle="1">
    <w:name w:val="Body Text Char3"/>
    <w:uiPriority w:val="99"/>
    <w:qFormat/>
    <w:rsid w:val="004543c8"/>
    <w:rPr>
      <w:color w:val="00000A"/>
      <w:lang w:eastAsia="en-US"/>
    </w:rPr>
  </w:style>
  <w:style w:type="character" w:styleId="TitleChar2" w:customStyle="1">
    <w:name w:val="Title Char2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alloonTextChar2" w:customStyle="1">
    <w:name w:val="Balloon Text Char2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2" w:customStyle="1">
    <w:name w:val="Body Text Indent 3 Char2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2" w:customStyle="1">
    <w:name w:val="Body Text Char2"/>
    <w:uiPriority w:val="99"/>
    <w:qFormat/>
    <w:rsid w:val="004543c8"/>
    <w:rPr>
      <w:color w:val="00000A"/>
      <w:lang w:eastAsia="en-US"/>
    </w:rPr>
  </w:style>
  <w:style w:type="character" w:styleId="BalloonTextChar1" w:customStyle="1">
    <w:name w:val="Balloon Text Char1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1" w:customStyle="1">
    <w:name w:val="Body Text Indent 3 Char1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FooterChar1" w:customStyle="1">
    <w:name w:val="Footer Char1"/>
    <w:uiPriority w:val="99"/>
    <w:qFormat/>
    <w:rsid w:val="004543c8"/>
    <w:rPr>
      <w:color w:val="00000A"/>
      <w:lang w:eastAsia="en-US"/>
    </w:rPr>
  </w:style>
  <w:style w:type="character" w:styleId="HeaderChar1" w:customStyle="1">
    <w:name w:val="Header Char1"/>
    <w:uiPriority w:val="99"/>
    <w:qFormat/>
    <w:rsid w:val="004543c8"/>
    <w:rPr>
      <w:color w:val="00000A"/>
      <w:lang w:eastAsia="en-US"/>
    </w:rPr>
  </w:style>
  <w:style w:type="character" w:styleId="TitoloCarattere" w:customStyle="1">
    <w:name w:val="Titolo Carattere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alloonTextChar" w:customStyle="1">
    <w:name w:val="Balloon Text Char"/>
    <w:uiPriority w:val="99"/>
    <w:qFormat/>
    <w:rsid w:val="004543c8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uiPriority w:val="99"/>
    <w:qFormat/>
    <w:rsid w:val="004543c8"/>
    <w:rPr>
      <w:b/>
      <w:bCs/>
    </w:rPr>
  </w:style>
  <w:style w:type="character" w:styleId="BodyTextIndent3Char" w:customStyle="1">
    <w:name w:val="Body Text Indent 3 Char"/>
    <w:uiPriority w:val="99"/>
    <w:qFormat/>
    <w:rsid w:val="004543c8"/>
    <w:rPr>
      <w:sz w:val="16"/>
      <w:szCs w:val="16"/>
      <w:lang w:eastAsia="en-US"/>
    </w:rPr>
  </w:style>
  <w:style w:type="character" w:styleId="Titolo5Carattere" w:customStyle="1">
    <w:name w:val="Titolo 5 Carattere"/>
    <w:uiPriority w:val="99"/>
    <w:qFormat/>
    <w:rsid w:val="004543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Enfasiforte" w:customStyle="1">
    <w:name w:val="Enfasi forte"/>
    <w:qFormat/>
    <w:rsid w:val="00944d78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4543c8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7c2e6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c2e65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4543c8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4543c8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4543c8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4543c8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4543c8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4543c8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7c2e6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rsid w:val="004543c8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4543c8"/>
    <w:pPr>
      <w:tabs>
        <w:tab w:val="clear" w:pos="709"/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4543c8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4543c8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4543c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4543c8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4543c8"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7c2e65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1"/>
    <w:uiPriority w:val="99"/>
    <w:rsid w:val="004543c8"/>
    <w:pPr/>
    <w:rPr/>
  </w:style>
  <w:style w:type="paragraph" w:styleId="Western" w:customStyle="1">
    <w:name w:val="western"/>
    <w:basedOn w:val="Normal"/>
    <w:uiPriority w:val="99"/>
    <w:qFormat/>
    <w:rsid w:val="004543c8"/>
    <w:pPr>
      <w:spacing w:before="280" w:after="0"/>
    </w:pPr>
    <w:rPr/>
  </w:style>
  <w:style w:type="paragraph" w:styleId="Footer2" w:customStyle="1">
    <w:name w:val="Footer2"/>
    <w:basedOn w:val="Normal"/>
    <w:uiPriority w:val="99"/>
    <w:qFormat/>
    <w:rsid w:val="004543c8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543c8"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4543c8"/>
    <w:pPr/>
    <w:rPr>
      <w:sz w:val="2"/>
      <w:szCs w:val="2"/>
    </w:rPr>
  </w:style>
  <w:style w:type="paragraph" w:styleId="Testo9" w:customStyle="1">
    <w:name w:val="Testo9"/>
    <w:uiPriority w:val="99"/>
    <w:qFormat/>
    <w:rsid w:val="004543c8"/>
    <w:pPr>
      <w:widowControl/>
      <w:suppressAutoHyphens w:val="true"/>
      <w:bidi w:val="0"/>
      <w:spacing w:lineRule="atLeast" w:line="214" w:before="0" w:after="0"/>
      <w:jc w:val="both"/>
    </w:pPr>
    <w:rPr>
      <w:rFonts w:ascii="Times New Roman" w:hAnsi="Times New Roman" w:eastAsia="SimSun" w:cs="Times New Roman"/>
      <w:color w:val="000000"/>
      <w:kern w:val="0"/>
      <w:sz w:val="18"/>
      <w:szCs w:val="18"/>
      <w:lang w:val="it-IT" w:eastAsia="it-IT" w:bidi="ar-SA"/>
    </w:rPr>
  </w:style>
  <w:style w:type="paragraph" w:styleId="CORPO1110" w:customStyle="1">
    <w:name w:val="CORPO 11 10"/>
    <w:basedOn w:val="Normal"/>
    <w:uiPriority w:val="99"/>
    <w:qFormat/>
    <w:rsid w:val="004543c8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4543c8"/>
    <w:pPr>
      <w:spacing w:before="0" w:after="120"/>
      <w:ind w:left="283" w:hanging="0"/>
    </w:pPr>
    <w:rPr>
      <w:sz w:val="16"/>
      <w:szCs w:val="16"/>
    </w:rPr>
  </w:style>
  <w:style w:type="paragraph" w:styleId="Corpodeltesto21" w:customStyle="1">
    <w:name w:val="Corpo del testo 21"/>
    <w:basedOn w:val="Normal"/>
    <w:uiPriority w:val="99"/>
    <w:qFormat/>
    <w:rsid w:val="004543c8"/>
    <w:pPr>
      <w:widowControl w:val="false"/>
      <w:jc w:val="both"/>
    </w:pPr>
    <w:rPr/>
  </w:style>
  <w:style w:type="paragraph" w:styleId="ProvinciaTesto" w:customStyle="1">
    <w:name w:val="Provincia_Testo"/>
    <w:basedOn w:val="Provincia"/>
    <w:uiPriority w:val="99"/>
    <w:qFormat/>
    <w:rsid w:val="004543c8"/>
    <w:pPr>
      <w:ind w:left="567" w:hanging="0"/>
    </w:pPr>
    <w:rPr/>
  </w:style>
  <w:style w:type="paragraph" w:styleId="Center" w:customStyle="1">
    <w:name w:val="center"/>
    <w:basedOn w:val="Normal"/>
    <w:uiPriority w:val="99"/>
    <w:qFormat/>
    <w:rsid w:val="004543c8"/>
    <w:pPr>
      <w:spacing w:before="100" w:after="100"/>
    </w:pPr>
    <w:rPr/>
  </w:style>
  <w:style w:type="paragraph" w:styleId="EnvelopeAddress1" w:customStyle="1">
    <w:name w:val="Envelope Address1"/>
    <w:basedOn w:val="Provincia"/>
    <w:uiPriority w:val="99"/>
    <w:qFormat/>
    <w:rsid w:val="004543c8"/>
    <w:pPr>
      <w:ind w:left="5670" w:hanging="0"/>
    </w:pPr>
    <w:rPr/>
  </w:style>
  <w:style w:type="paragraph" w:styleId="Provincia" w:customStyle="1">
    <w:name w:val="Provincia"/>
    <w:basedOn w:val="Normal"/>
    <w:uiPriority w:val="99"/>
    <w:qFormat/>
    <w:rsid w:val="004543c8"/>
    <w:pPr>
      <w:jc w:val="both"/>
    </w:pPr>
    <w:rPr>
      <w:rFonts w:ascii="Garamond" w:hAnsi="Garamond" w:cs="Garamond"/>
    </w:rPr>
  </w:style>
  <w:style w:type="paragraph" w:styleId="Caption11" w:customStyle="1">
    <w:name w:val="Caption11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511" w:customStyle="1">
    <w:name w:val="Heading 511"/>
    <w:basedOn w:val="Normal"/>
    <w:uiPriority w:val="99"/>
    <w:qFormat/>
    <w:rsid w:val="004543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andard" w:customStyle="1">
    <w:name w:val="Standard"/>
    <w:qFormat/>
    <w:rsid w:val="0053366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LibreOffice/6.4.5.2$Windows_X86_64 LibreOffice_project/a726b36747cf2001e06b58ad5db1aa3a9a1872d6</Application>
  <Pages>2</Pages>
  <Words>388</Words>
  <Characters>2385</Characters>
  <CharactersWithSpaces>2759</CharactersWithSpaces>
  <Paragraphs>31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2018-07-09T07:46:00Z</dcterms:created>
  <dc:creator>CostarelliV</dc:creator>
  <dc:description/>
  <dc:language>it-IT</dc:language>
  <cp:lastModifiedBy/>
  <cp:lastPrinted>2017-09-05T07:04:00Z</cp:lastPrinted>
  <dcterms:modified xsi:type="dcterms:W3CDTF">2022-10-04T18:17:08Z</dcterms:modified>
  <cp:revision>32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